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D3" w:rsidRDefault="00466AA5" w:rsidP="00574A64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071610" cy="6591660"/>
            <wp:effectExtent l="0" t="0" r="0" b="0"/>
            <wp:docPr id="1" name="Рисунок 1" descr="C:\Users\Ксения\Desktop\рабочие программы учителей\Галина Михайловна\РАБОЧ.ПРОГР.1-4 КЛАССЫ ОТ Г.Г.М\музы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Галина Михайловна\РАБОЧ.ПРОГР.1-4 КЛАССЫ ОТ Г.Г.М\музы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5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311">
        <w:rPr>
          <w:rFonts w:ascii="Times New Roman" w:hAnsi="Times New Roman"/>
          <w:sz w:val="28"/>
          <w:szCs w:val="28"/>
        </w:rPr>
        <w:t xml:space="preserve">                    </w:t>
      </w:r>
      <w:bookmarkStart w:id="0" w:name="_GoBack"/>
      <w:bookmarkEnd w:id="0"/>
    </w:p>
    <w:p w:rsidR="00574A64" w:rsidRPr="00FE7A05" w:rsidRDefault="00675311" w:rsidP="00574A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</w:t>
      </w:r>
      <w:r w:rsidR="00837B06">
        <w:rPr>
          <w:rFonts w:ascii="Times New Roman" w:hAnsi="Times New Roman"/>
          <w:sz w:val="28"/>
          <w:szCs w:val="28"/>
        </w:rPr>
        <w:t xml:space="preserve">  </w:t>
      </w:r>
      <w:r w:rsidR="00574A64" w:rsidRPr="00FE7A05">
        <w:rPr>
          <w:rFonts w:ascii="Times New Roman" w:hAnsi="Times New Roman"/>
          <w:sz w:val="28"/>
          <w:szCs w:val="28"/>
        </w:rPr>
        <w:t>Планируемые результаты освоения выпускниками началь</w:t>
      </w:r>
      <w:r w:rsidR="00574A64">
        <w:rPr>
          <w:rFonts w:ascii="Times New Roman" w:hAnsi="Times New Roman"/>
          <w:sz w:val="28"/>
          <w:szCs w:val="28"/>
        </w:rPr>
        <w:t>ной школы программы  по музы</w:t>
      </w:r>
      <w:r w:rsidR="00574A64" w:rsidRPr="00FE7A05">
        <w:rPr>
          <w:rFonts w:ascii="Times New Roman" w:hAnsi="Times New Roman"/>
          <w:sz w:val="28"/>
          <w:szCs w:val="28"/>
        </w:rPr>
        <w:t>ке</w:t>
      </w:r>
    </w:p>
    <w:p w:rsidR="00574A64" w:rsidRPr="00316414" w:rsidRDefault="00574A64" w:rsidP="00574A64">
      <w:pPr>
        <w:tabs>
          <w:tab w:val="left" w:pos="851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167BA" w:rsidRPr="00316414" w:rsidRDefault="006167BA" w:rsidP="006167BA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167BA" w:rsidRPr="00316414" w:rsidRDefault="006167BA" w:rsidP="006167BA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 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интерпретации в разных видах музыкальной исполнительской деятельности;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9E237B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proofErr w:type="spellStart"/>
      <w:r w:rsidRPr="00316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16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Познавательные: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167BA" w:rsidRPr="00316414" w:rsidRDefault="006167BA" w:rsidP="006167BA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подтверждающих их доказательств;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 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обсуждать проблемные вопросы,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6167BA" w:rsidRPr="00316414" w:rsidRDefault="006167BA" w:rsidP="006167B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 </w:t>
      </w:r>
    </w:p>
    <w:p w:rsidR="006167BA" w:rsidRPr="00316414" w:rsidRDefault="006167BA" w:rsidP="009E237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Регулятивные:</w:t>
      </w:r>
    </w:p>
    <w:p w:rsidR="006167BA" w:rsidRPr="00316414" w:rsidRDefault="006167BA" w:rsidP="00F5765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6167BA" w:rsidRPr="00316414" w:rsidRDefault="006167BA" w:rsidP="00F5765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6167BA" w:rsidRPr="00316414" w:rsidRDefault="006167BA" w:rsidP="00F5765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 удерживать предмет обсуждения и критерии его оценки, а также пользоваться на практике этими критериями.</w:t>
      </w:r>
    </w:p>
    <w:p w:rsidR="006167BA" w:rsidRPr="00316414" w:rsidRDefault="006167BA" w:rsidP="00F5765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6167BA" w:rsidRPr="00316414" w:rsidRDefault="006167BA" w:rsidP="00F5765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мобилизации сил и волевой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приобретения опыта коллективного публичного выступления и при подготовке к нему.</w:t>
      </w:r>
    </w:p>
    <w:p w:rsidR="006167BA" w:rsidRPr="00316414" w:rsidRDefault="006167BA" w:rsidP="00837B0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Коммуникативные: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сходство и различие разговорной и музыкальной речи;</w:t>
      </w:r>
      <w:proofErr w:type="gramEnd"/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свою точку зрения; </w:t>
      </w:r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композиционные особенности устной (разговорной, музыкальной) речи и учитывать их при построении собственных высказываний в разных жизненных ситуациях;</w:t>
      </w:r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речевые средства и средства информационных и коммуникационных технологий для решения коммуникативных и познавательных задач; </w:t>
      </w:r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 вступать в диалог с автором художественного произведения посредством выявления авторских смыслов и оценок, прогнозирования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опыт общения с публикой в условиях концертного предъявления результата творческой музыкально-исполнительской деятельности.</w:t>
      </w:r>
    </w:p>
    <w:p w:rsidR="00574A64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64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574A64" w:rsidRPr="00316414" w:rsidRDefault="00574A64" w:rsidP="00F5765F">
      <w:pPr>
        <w:pStyle w:val="a5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spellStart"/>
      <w:r w:rsidRPr="00316414">
        <w:rPr>
          <w:rFonts w:ascii="Times New Roman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первоначальных представлений о роли музыки в жизни человека, ее роли в  духовно-нравственном развитии человека;</w:t>
      </w:r>
    </w:p>
    <w:p w:rsidR="00837B06" w:rsidRPr="00316414" w:rsidRDefault="00574A64" w:rsidP="00F5765F">
      <w:pPr>
        <w:pStyle w:val="a5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spellStart"/>
      <w:r w:rsidRPr="00316414">
        <w:rPr>
          <w:rFonts w:ascii="Times New Roman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</w:t>
      </w:r>
      <w:r w:rsidR="00837B06" w:rsidRPr="00316414">
        <w:rPr>
          <w:rFonts w:ascii="Times New Roman" w:hAnsi="Times New Roman" w:cs="Times New Roman"/>
          <w:kern w:val="2"/>
          <w:sz w:val="24"/>
          <w:szCs w:val="24"/>
        </w:rPr>
        <w:t>тву и музыкальной деятельности;</w:t>
      </w:r>
    </w:p>
    <w:p w:rsidR="00574A64" w:rsidRPr="00316414" w:rsidRDefault="00574A64" w:rsidP="00F5765F">
      <w:pPr>
        <w:pStyle w:val="a5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16414">
        <w:rPr>
          <w:rFonts w:ascii="Times New Roman" w:hAnsi="Times New Roman" w:cs="Times New Roman"/>
          <w:kern w:val="2"/>
          <w:sz w:val="24"/>
          <w:szCs w:val="24"/>
        </w:rPr>
        <w:t>умение воспринимать музыку и выражать свое отношение к муз</w:t>
      </w:r>
      <w:r w:rsidR="00837B06" w:rsidRPr="00316414">
        <w:rPr>
          <w:rFonts w:ascii="Times New Roman" w:hAnsi="Times New Roman" w:cs="Times New Roman"/>
          <w:kern w:val="2"/>
          <w:sz w:val="24"/>
          <w:szCs w:val="24"/>
        </w:rPr>
        <w:t xml:space="preserve">ыкальному </w:t>
      </w:r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 произведению; </w:t>
      </w:r>
    </w:p>
    <w:p w:rsidR="00921A52" w:rsidRPr="00921A52" w:rsidRDefault="00574A64" w:rsidP="00921A52">
      <w:pPr>
        <w:pStyle w:val="a5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16414">
        <w:rPr>
          <w:rFonts w:ascii="Times New Roman" w:hAnsi="Times New Roman" w:cs="Times New Roman"/>
          <w:kern w:val="2"/>
          <w:sz w:val="24"/>
          <w:szCs w:val="24"/>
        </w:rPr>
        <w:t>использование музыкальных образов при со</w:t>
      </w:r>
      <w:r w:rsidR="00837B06" w:rsidRPr="00316414">
        <w:rPr>
          <w:rFonts w:ascii="Times New Roman" w:hAnsi="Times New Roman" w:cs="Times New Roman"/>
          <w:kern w:val="2"/>
          <w:sz w:val="24"/>
          <w:szCs w:val="24"/>
        </w:rPr>
        <w:t xml:space="preserve">здании театрализованных и  </w:t>
      </w:r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музыкально-пластических композици</w:t>
      </w:r>
      <w:r w:rsidR="00837B06" w:rsidRPr="00316414">
        <w:rPr>
          <w:rFonts w:ascii="Times New Roman" w:hAnsi="Times New Roman" w:cs="Times New Roman"/>
          <w:kern w:val="2"/>
          <w:sz w:val="24"/>
          <w:szCs w:val="24"/>
        </w:rPr>
        <w:t>й, исполнении вокально-хоровых</w:t>
      </w:r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произведений, в импровизации.</w:t>
      </w:r>
      <w:bookmarkStart w:id="1" w:name="bookmark94"/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921A52" w:rsidRDefault="00921A52" w:rsidP="00350BD7">
      <w:pPr>
        <w:pStyle w:val="31"/>
        <w:keepNext/>
        <w:keepLines/>
        <w:shd w:val="clear" w:color="auto" w:fill="auto"/>
        <w:ind w:left="3240" w:firstLine="0"/>
      </w:pPr>
    </w:p>
    <w:p w:rsidR="00036FD3" w:rsidRDefault="00036FD3" w:rsidP="00350BD7">
      <w:pPr>
        <w:pStyle w:val="31"/>
        <w:keepNext/>
        <w:keepLines/>
        <w:shd w:val="clear" w:color="auto" w:fill="auto"/>
        <w:ind w:left="3240" w:firstLine="0"/>
      </w:pPr>
    </w:p>
    <w:p w:rsidR="00036FD3" w:rsidRDefault="00036FD3" w:rsidP="00350BD7">
      <w:pPr>
        <w:pStyle w:val="31"/>
        <w:keepNext/>
        <w:keepLines/>
        <w:shd w:val="clear" w:color="auto" w:fill="auto"/>
        <w:ind w:left="3240" w:firstLine="0"/>
        <w:rPr>
          <w:sz w:val="20"/>
          <w:szCs w:val="20"/>
        </w:rPr>
      </w:pPr>
    </w:p>
    <w:p w:rsidR="00350BD7" w:rsidRPr="00B46356" w:rsidRDefault="00350BD7" w:rsidP="00350BD7">
      <w:pPr>
        <w:pStyle w:val="31"/>
        <w:keepNext/>
        <w:keepLines/>
        <w:shd w:val="clear" w:color="auto" w:fill="auto"/>
        <w:ind w:left="3240" w:firstLine="0"/>
        <w:rPr>
          <w:sz w:val="18"/>
          <w:szCs w:val="18"/>
        </w:rPr>
      </w:pPr>
      <w:r w:rsidRPr="00B46356">
        <w:rPr>
          <w:sz w:val="18"/>
          <w:szCs w:val="18"/>
        </w:rPr>
        <w:t>Музыка в жизни человека</w:t>
      </w:r>
      <w:bookmarkEnd w:id="1"/>
    </w:p>
    <w:p w:rsidR="00350BD7" w:rsidRPr="00B46356" w:rsidRDefault="00350BD7" w:rsidP="00350BD7">
      <w:pPr>
        <w:pStyle w:val="af0"/>
        <w:shd w:val="clear" w:color="auto" w:fill="auto"/>
        <w:spacing w:line="274" w:lineRule="exact"/>
        <w:ind w:left="560" w:hanging="56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Выпускник научится: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6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</w:t>
      </w:r>
    </w:p>
    <w:p w:rsidR="00350BD7" w:rsidRPr="00B46356" w:rsidRDefault="00350BD7" w:rsidP="00350BD7">
      <w:pPr>
        <w:pStyle w:val="af0"/>
        <w:shd w:val="clear" w:color="auto" w:fill="auto"/>
        <w:spacing w:line="274" w:lineRule="exact"/>
        <w:ind w:left="580" w:right="20" w:firstLine="0"/>
        <w:rPr>
          <w:sz w:val="18"/>
          <w:szCs w:val="18"/>
        </w:rPr>
      </w:pPr>
      <w:r w:rsidRPr="00B46356">
        <w:rPr>
          <w:sz w:val="18"/>
          <w:szCs w:val="18"/>
        </w:rPr>
        <w:t>эстетически откликаться на искусство, выражая своё отношение к нему в различных видах музыкально-творческой деятельности;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ориентироваться в. музыкально-поэтическом творчестве, в многообразии музыкального фольклора России, в том числе родного края, сопоставлять различные образцы народной и профессиональной музыки, ценить отечественные народные музыкальные традиции;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350BD7" w:rsidRPr="00B46356" w:rsidRDefault="00350BD7" w:rsidP="00350BD7">
      <w:pPr>
        <w:pStyle w:val="af0"/>
        <w:shd w:val="clear" w:color="auto" w:fill="auto"/>
        <w:spacing w:line="274" w:lineRule="exact"/>
        <w:ind w:left="580" w:hanging="56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Выпускник получит возможность научиться: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2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реализовывать творческий потенциал, осуществляя собственные музыкальн</w:t>
      </w:r>
      <w:proofErr w:type="gramStart"/>
      <w:r w:rsidRPr="00B46356">
        <w:rPr>
          <w:sz w:val="18"/>
          <w:szCs w:val="18"/>
        </w:rPr>
        <w:t>о-</w:t>
      </w:r>
      <w:proofErr w:type="gramEnd"/>
      <w:r w:rsidRPr="00B46356">
        <w:rPr>
          <w:sz w:val="18"/>
          <w:szCs w:val="18"/>
        </w:rPr>
        <w:t xml:space="preserve"> исполнительские замыслы в различных видах деятельности;</w:t>
      </w:r>
    </w:p>
    <w:p w:rsidR="00921A52" w:rsidRPr="00B46356" w:rsidRDefault="00350BD7" w:rsidP="00921A52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организовывать культурный досуг, самостоятельную Музыкально-творческую деятельность, музицировать.</w:t>
      </w:r>
      <w:bookmarkStart w:id="2" w:name="bookmark95"/>
    </w:p>
    <w:p w:rsidR="00350BD7" w:rsidRPr="00B46356" w:rsidRDefault="00350BD7" w:rsidP="00350BD7">
      <w:pPr>
        <w:pStyle w:val="31"/>
        <w:keepNext/>
        <w:keepLines/>
        <w:shd w:val="clear" w:color="auto" w:fill="auto"/>
        <w:ind w:left="1840" w:firstLine="0"/>
        <w:rPr>
          <w:sz w:val="18"/>
          <w:szCs w:val="18"/>
        </w:rPr>
      </w:pPr>
      <w:r w:rsidRPr="00B46356">
        <w:rPr>
          <w:sz w:val="18"/>
          <w:szCs w:val="18"/>
        </w:rPr>
        <w:t>Основные закономерности музыкального искусства</w:t>
      </w:r>
      <w:bookmarkEnd w:id="2"/>
    </w:p>
    <w:p w:rsidR="00350BD7" w:rsidRPr="00B46356" w:rsidRDefault="00350BD7" w:rsidP="00350BD7">
      <w:pPr>
        <w:pStyle w:val="af0"/>
        <w:shd w:val="clear" w:color="auto" w:fill="auto"/>
        <w:spacing w:line="274" w:lineRule="exact"/>
        <w:ind w:left="580" w:hanging="56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Выпускник научится: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350BD7" w:rsidRPr="00B46356" w:rsidRDefault="00350BD7" w:rsidP="00350BD7">
      <w:pPr>
        <w:pStyle w:val="af0"/>
        <w:shd w:val="clear" w:color="auto" w:fill="auto"/>
        <w:spacing w:line="274" w:lineRule="exact"/>
        <w:ind w:left="580" w:hanging="56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Выпускник получит возможность научиться: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2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использовать систему графических знаков для ориентации в нотном письме при пении простейших мелодий;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lastRenderedPageBreak/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350BD7" w:rsidRPr="00B46356" w:rsidRDefault="00350BD7" w:rsidP="00350BD7">
      <w:pPr>
        <w:pStyle w:val="31"/>
        <w:keepNext/>
        <w:keepLines/>
        <w:shd w:val="clear" w:color="auto" w:fill="auto"/>
        <w:ind w:left="3120" w:firstLine="0"/>
        <w:rPr>
          <w:sz w:val="18"/>
          <w:szCs w:val="18"/>
        </w:rPr>
      </w:pPr>
      <w:bookmarkStart w:id="3" w:name="bookmark96"/>
      <w:r w:rsidRPr="00B46356">
        <w:rPr>
          <w:sz w:val="18"/>
          <w:szCs w:val="18"/>
        </w:rPr>
        <w:t>Музыкальная картина мира</w:t>
      </w:r>
      <w:bookmarkEnd w:id="3"/>
    </w:p>
    <w:p w:rsidR="00350BD7" w:rsidRPr="00B46356" w:rsidRDefault="00350BD7" w:rsidP="00350BD7">
      <w:pPr>
        <w:pStyle w:val="af0"/>
        <w:shd w:val="clear" w:color="auto" w:fill="auto"/>
        <w:spacing w:line="274" w:lineRule="exact"/>
        <w:ind w:left="580" w:hanging="56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Выпускник научится: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B46356">
        <w:rPr>
          <w:sz w:val="18"/>
          <w:szCs w:val="18"/>
        </w:rPr>
        <w:t>музицирование</w:t>
      </w:r>
      <w:proofErr w:type="spellEnd"/>
      <w:r w:rsidRPr="00B46356">
        <w:rPr>
          <w:sz w:val="18"/>
          <w:szCs w:val="18"/>
        </w:rPr>
        <w:t xml:space="preserve">, импровизация и </w:t>
      </w:r>
      <w:proofErr w:type="spellStart"/>
      <w:proofErr w:type="gramStart"/>
      <w:r w:rsidRPr="00B46356">
        <w:rPr>
          <w:sz w:val="18"/>
          <w:szCs w:val="18"/>
        </w:rPr>
        <w:t>др</w:t>
      </w:r>
      <w:proofErr w:type="spellEnd"/>
      <w:proofErr w:type="gramEnd"/>
      <w:r w:rsidRPr="00B46356">
        <w:rPr>
          <w:sz w:val="18"/>
          <w:szCs w:val="18"/>
        </w:rPr>
        <w:t>;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 оценивать и соотносить музыкальный язык народного и профессионального музыкального творчества разных стран мира.</w:t>
      </w:r>
    </w:p>
    <w:p w:rsidR="00350BD7" w:rsidRPr="00B46356" w:rsidRDefault="00350BD7" w:rsidP="00350BD7">
      <w:pPr>
        <w:pStyle w:val="af0"/>
        <w:shd w:val="clear" w:color="auto" w:fill="auto"/>
        <w:spacing w:line="274" w:lineRule="exact"/>
        <w:ind w:left="580" w:hanging="56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Выпускник получит возможность научиться: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350BD7" w:rsidRPr="00B46356" w:rsidRDefault="00350BD7" w:rsidP="00350BD7">
      <w:pPr>
        <w:pStyle w:val="af0"/>
        <w:numPr>
          <w:ilvl w:val="0"/>
          <w:numId w:val="20"/>
        </w:numPr>
        <w:shd w:val="clear" w:color="auto" w:fill="auto"/>
        <w:tabs>
          <w:tab w:val="left" w:pos="586"/>
        </w:tabs>
        <w:spacing w:line="274" w:lineRule="exact"/>
        <w:ind w:right="20"/>
        <w:jc w:val="both"/>
        <w:rPr>
          <w:sz w:val="18"/>
          <w:szCs w:val="18"/>
        </w:rPr>
      </w:pPr>
      <w:r w:rsidRPr="00B46356">
        <w:rPr>
          <w:sz w:val="18"/>
          <w:szCs w:val="18"/>
        </w:rPr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</w:t>
      </w:r>
      <w:proofErr w:type="gramStart"/>
      <w:r w:rsidRPr="00B46356">
        <w:rPr>
          <w:sz w:val="18"/>
          <w:szCs w:val="18"/>
        </w:rPr>
        <w:t>о-</w:t>
      </w:r>
      <w:proofErr w:type="gramEnd"/>
      <w:r w:rsidRPr="00B46356">
        <w:rPr>
          <w:sz w:val="18"/>
          <w:szCs w:val="18"/>
        </w:rPr>
        <w:t xml:space="preserve"> творческой деятельности (пение, инструментальное </w:t>
      </w:r>
      <w:proofErr w:type="spellStart"/>
      <w:r w:rsidRPr="00B46356">
        <w:rPr>
          <w:sz w:val="18"/>
          <w:szCs w:val="18"/>
        </w:rPr>
        <w:t>музицирование</w:t>
      </w:r>
      <w:proofErr w:type="spellEnd"/>
      <w:r w:rsidRPr="00B46356">
        <w:rPr>
          <w:sz w:val="18"/>
          <w:szCs w:val="18"/>
        </w:rPr>
        <w:t>, драматизация и др.), собирать музыкальные коллекции (фонотека, видеотека).</w:t>
      </w:r>
    </w:p>
    <w:p w:rsidR="00921A52" w:rsidRDefault="00921A52" w:rsidP="006167B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1A52" w:rsidRDefault="00921A52" w:rsidP="006167B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7BA" w:rsidRPr="00316414" w:rsidRDefault="006167BA" w:rsidP="006167BA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курса.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в жизни человека. 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Опера, балет, симфония, концерт, сюита, кантата, мюзикл.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Отечественные народные музыкальные традиции. Народное творчество России. </w:t>
      </w:r>
      <w:proofErr w:type="gram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и поэтический фольклор: песни, танцы, действа, обряды, скороговорки, загадки, игры-драматизации.</w:t>
      </w:r>
      <w:proofErr w:type="gram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закономерности музыкального искусства. 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Интонации музыкальные и речевые. Сходства и различие. Интонация – источник музыкальной речи. Основные средства музыкальной выразительности (мелодия, ритм, темп, динамика, тембр, лад и др.).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речь как способ общения между людьми, её эмоциональное воздействие. Композитор – исполнитель – слушатель.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грамоты.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музыки –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построения музыки как обобщённое выражение художественно-образного содержания произведений. Формы одночастные, двух- и трёхчастные, вариации, рондо и др</w:t>
      </w:r>
      <w:proofErr w:type="gram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картина мира. 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 и телепередачи, видеофильмы, звукозаписи.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виды музыки: вокальная,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иструментальная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574A64" w:rsidRPr="00316414" w:rsidRDefault="00574A64" w:rsidP="00574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4A64" w:rsidRPr="00316414" w:rsidRDefault="00574A64" w:rsidP="00574A6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музыкальной культуры</w:t>
      </w:r>
    </w:p>
    <w:p w:rsidR="00574A64" w:rsidRPr="00316414" w:rsidRDefault="00574A64" w:rsidP="00574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6414" w:rsidRPr="00F91190" w:rsidRDefault="00574A64" w:rsidP="00F9119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музыке. Образная природа музыкального искусства. Воплощение в музыке настроений, чувств, характера человека, ег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отношения к природе, к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proofErr w:type="gram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и профессиональная. Композитор - исполнитель - слушатель. Музыкальный фольклор народов России и мира, народные музыкальные традиции родного края, сочинения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композиторов</w:t>
      </w:r>
      <w:proofErr w:type="gram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ыразительность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изобразительность в музыке. Интонация в музыке. Основные средства музыкальной выразительности (мелодия, 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ритм, темп, тембр, динамика,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</w:t>
      </w:r>
      <w:proofErr w:type="gram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азличные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музыки: вокальная, инструментальная; сольная, хоровая, оркестровая. </w:t>
      </w:r>
      <w:proofErr w:type="gram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многообразии музыкальных жанров (песня, танец, марш и их разновидности; опера, мюзикл, балет) и форм (двух- и трехчастная, вариации, рондо).</w:t>
      </w:r>
      <w:proofErr w:type="gram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тъ</w:t>
      </w:r>
      <w:proofErr w:type="spellEnd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Основы нотной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грамоты</w:t>
      </w:r>
      <w:proofErr w:type="gram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евческие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голоса: детские, женские, мужские. Хоры: детский, женский, мужской, смешанный. Музыкальные инструменты. Оркестры: народных инстру</w:t>
      </w:r>
      <w:r w:rsidR="00F911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ментов, духовой, симфонический</w:t>
      </w:r>
    </w:p>
    <w:p w:rsidR="00574A64" w:rsidRPr="00316414" w:rsidRDefault="00574A64" w:rsidP="0031641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Представления о музыкальной жизни страны</w:t>
      </w:r>
    </w:p>
    <w:p w:rsidR="00574A64" w:rsidRPr="00316414" w:rsidRDefault="00574A64" w:rsidP="00837B06">
      <w:pPr>
        <w:pStyle w:val="a3"/>
        <w:jc w:val="left"/>
        <w:rPr>
          <w:rFonts w:ascii="Times New Roman" w:hAnsi="Times New Roman"/>
          <w:sz w:val="24"/>
          <w:szCs w:val="24"/>
        </w:rPr>
      </w:pPr>
      <w:r w:rsidRPr="00316414">
        <w:rPr>
          <w:rFonts w:ascii="Times New Roman" w:hAnsi="Times New Roman"/>
          <w:sz w:val="24"/>
          <w:szCs w:val="24"/>
        </w:rPr>
        <w:t>Государственный музыкальный символ - Гимн России.</w:t>
      </w:r>
    </w:p>
    <w:p w:rsidR="00574A64" w:rsidRPr="00316414" w:rsidRDefault="00574A64" w:rsidP="00837B06">
      <w:pPr>
        <w:pStyle w:val="a3"/>
        <w:jc w:val="left"/>
        <w:rPr>
          <w:rFonts w:ascii="Times New Roman" w:hAnsi="Times New Roman"/>
          <w:sz w:val="24"/>
          <w:szCs w:val="24"/>
        </w:rPr>
      </w:pPr>
      <w:r w:rsidRPr="00316414">
        <w:rPr>
          <w:rFonts w:ascii="Times New Roman" w:hAnsi="Times New Roman"/>
          <w:sz w:val="24"/>
          <w:szCs w:val="24"/>
        </w:rPr>
        <w:t>Музыкальные традиции родного края.</w:t>
      </w:r>
    </w:p>
    <w:p w:rsidR="00574A64" w:rsidRPr="00316414" w:rsidRDefault="00574A64" w:rsidP="00837B06">
      <w:pPr>
        <w:pStyle w:val="a3"/>
        <w:jc w:val="left"/>
        <w:rPr>
          <w:rFonts w:ascii="Times New Roman" w:hAnsi="Times New Roman"/>
          <w:sz w:val="24"/>
          <w:szCs w:val="24"/>
        </w:rPr>
      </w:pPr>
      <w:r w:rsidRPr="00316414">
        <w:rPr>
          <w:rFonts w:ascii="Times New Roman" w:hAnsi="Times New Roman"/>
          <w:sz w:val="24"/>
          <w:szCs w:val="24"/>
        </w:rPr>
        <w:t>Конкурсы и фестивали юных музыкантов. Детский музыкальный театр. Музыка в детских радио- и телепередачах. Музыкальные аудиозаписи и видеофильмы для детей.</w:t>
      </w:r>
    </w:p>
    <w:p w:rsidR="00574A64" w:rsidRPr="00316414" w:rsidRDefault="00574A64" w:rsidP="00574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4A64" w:rsidRPr="00316414" w:rsidRDefault="00574A64" w:rsidP="00837B0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Опыт муз</w:t>
      </w:r>
      <w:r w:rsidR="00837B06"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ыкально-творческой деятельности</w:t>
      </w:r>
    </w:p>
    <w:p w:rsidR="00316414" w:rsidRDefault="00574A64" w:rsidP="00316414">
      <w:pPr>
        <w:spacing w:before="40"/>
        <w:ind w:firstLine="567"/>
        <w:rPr>
          <w:rFonts w:ascii="Times New Roman" w:hAnsi="Times New Roman" w:cs="Times New Roman"/>
          <w:sz w:val="24"/>
          <w:szCs w:val="24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первоначального творческого опыта в различных видах музыкальной деятельности.</w:t>
      </w:r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музыки. Личностно-окрашенное эмоционально-образное восприятие музыки, разной по характеру, содержанию, средствам музыкальной выразительности; накопление музыкально-слуховых представлений об интонационной природе музыки, многообразии ее видов, жанров и форм.</w:t>
      </w:r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индивидуального опыта восприятия музыки выдающихся представителей отечественной и зарубежной музыкальной классики (М.И. Глинка, П.И. Чайковский, С.С. Прокофьев, Р.К. Щедрин, В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.А. Моцарт, Р. Шуман, </w:t>
      </w:r>
      <w:r w:rsidR="00316414" w:rsidRPr="00EE1E77">
        <w:rPr>
          <w:rFonts w:ascii="Times New Roman" w:eastAsia="Calibri" w:hAnsi="Times New Roman" w:cs="Times New Roman"/>
          <w:sz w:val="24"/>
          <w:szCs w:val="24"/>
        </w:rPr>
        <w:t xml:space="preserve">Л. </w:t>
      </w:r>
      <w:proofErr w:type="spellStart"/>
      <w:r w:rsidR="00316414" w:rsidRPr="00EE1E77">
        <w:rPr>
          <w:rFonts w:ascii="Times New Roman" w:eastAsia="Calibri" w:hAnsi="Times New Roman" w:cs="Times New Roman"/>
          <w:sz w:val="24"/>
          <w:szCs w:val="24"/>
        </w:rPr>
        <w:t>ван</w:t>
      </w:r>
      <w:proofErr w:type="spellEnd"/>
      <w:r w:rsidR="00316414" w:rsidRPr="00EE1E77">
        <w:rPr>
          <w:rFonts w:ascii="Times New Roman" w:eastAsia="Calibri" w:hAnsi="Times New Roman" w:cs="Times New Roman"/>
          <w:sz w:val="24"/>
          <w:szCs w:val="24"/>
        </w:rPr>
        <w:t xml:space="preserve"> Бетховен, 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Э. Григ).</w:t>
      </w:r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современных композиторов для детей.</w:t>
      </w:r>
      <w:r w:rsidR="00316414" w:rsidRPr="003164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74A64" w:rsidRPr="00316414" w:rsidRDefault="00574A64" w:rsidP="00316414">
      <w:pPr>
        <w:spacing w:before="40"/>
        <w:ind w:firstLine="567"/>
        <w:rPr>
          <w:rFonts w:ascii="Times New Roman" w:hAnsi="Times New Roman" w:cs="Times New Roman"/>
          <w:sz w:val="24"/>
          <w:szCs w:val="24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Пение. Самовыражение ребенка в пении с сопровождением и без сопровождения, одноголосном и с элементами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двухголосия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ориентацией на нотную запись. Поиски исполнительских средств выразительности для воплощения музыкального образа в процессе разучивания и исполнения произведения, вокальной импровизации. Освоение вокально-хоровых умений и навыков для передачи музыкально-исполнительского замысла.</w:t>
      </w:r>
    </w:p>
    <w:p w:rsidR="00574A64" w:rsidRPr="00316414" w:rsidRDefault="00574A64" w:rsidP="00574A6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Инструментальное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Накопление опыта творческой деятельности в индивидуальном и коллективном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музицировании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элементарных музыкальных инструментах в процессе разучивания и исполнения произведений, сочинения ритмического аккомпанемента, импровизации.</w:t>
      </w:r>
      <w:proofErr w:type="gramEnd"/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Музыкально-пластическое движение. Индивидуально-личностное выражение характера музыки и особенностей ее развития пластическими средствами в коллективной форме деятельности при создании музыкально-пластических композиций и импровизации, в том числе танцевальных.</w:t>
      </w:r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Драматизация музыкальных произведений. Участие в театрализованных формах игровой музыкально-творческой учебной деятельности: инсценировка песен, танцев.</w:t>
      </w:r>
    </w:p>
    <w:p w:rsidR="009E7C34" w:rsidRDefault="00574A64" w:rsidP="00837B0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образного содержания музыкального произведения средствами изобразительного искусства (в рисунке, декоративно-прикладном творчестве), в создании декораций и костюмов к инсценировкам.</w:t>
      </w:r>
    </w:p>
    <w:p w:rsidR="00921A52" w:rsidRDefault="00623483" w:rsidP="00F91190">
      <w:r>
        <w:t xml:space="preserve">                                                                                                   </w:t>
      </w:r>
    </w:p>
    <w:p w:rsidR="00036FD3" w:rsidRDefault="00036FD3" w:rsidP="00F91190"/>
    <w:p w:rsidR="00036FD3" w:rsidRDefault="00036FD3" w:rsidP="00F91190"/>
    <w:p w:rsidR="00036FD3" w:rsidRDefault="00036FD3" w:rsidP="00F91190"/>
    <w:p w:rsidR="00F91190" w:rsidRDefault="00036FD3" w:rsidP="00F91190">
      <w:r>
        <w:lastRenderedPageBreak/>
        <w:t xml:space="preserve">                                                                        </w:t>
      </w:r>
      <w:r w:rsidR="00623483">
        <w:t xml:space="preserve">   </w:t>
      </w:r>
      <w:r w:rsidR="00F91190">
        <w:t>Тематическое планирование</w:t>
      </w:r>
    </w:p>
    <w:p w:rsidR="00F91190" w:rsidRDefault="00F91190" w:rsidP="00F91190"/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394"/>
        <w:gridCol w:w="1477"/>
      </w:tblGrid>
      <w:tr w:rsidR="00F91190" w:rsidTr="00DE7432">
        <w:trPr>
          <w:jc w:val="center"/>
        </w:trPr>
        <w:tc>
          <w:tcPr>
            <w:tcW w:w="959" w:type="dxa"/>
          </w:tcPr>
          <w:p w:rsidR="00F91190" w:rsidRDefault="00F91190" w:rsidP="00DE7432">
            <w:r>
              <w:t>№</w:t>
            </w:r>
          </w:p>
        </w:tc>
        <w:tc>
          <w:tcPr>
            <w:tcW w:w="4394" w:type="dxa"/>
          </w:tcPr>
          <w:p w:rsidR="00F91190" w:rsidRDefault="00F91190" w:rsidP="00DE7432">
            <w:r>
              <w:t>Разделы</w:t>
            </w:r>
          </w:p>
        </w:tc>
        <w:tc>
          <w:tcPr>
            <w:tcW w:w="1477" w:type="dxa"/>
          </w:tcPr>
          <w:p w:rsidR="00F91190" w:rsidRDefault="00F91190" w:rsidP="00DE7432">
            <w:r>
              <w:t>Количество часов</w:t>
            </w:r>
          </w:p>
        </w:tc>
      </w:tr>
      <w:tr w:rsidR="00F91190" w:rsidTr="00DE7432">
        <w:trPr>
          <w:jc w:val="center"/>
        </w:trPr>
        <w:tc>
          <w:tcPr>
            <w:tcW w:w="959" w:type="dxa"/>
            <w:vMerge w:val="restart"/>
          </w:tcPr>
          <w:p w:rsidR="00F91190" w:rsidRDefault="00F91190" w:rsidP="00DE7432"/>
        </w:tc>
        <w:tc>
          <w:tcPr>
            <w:tcW w:w="4394" w:type="dxa"/>
          </w:tcPr>
          <w:p w:rsidR="00F91190" w:rsidRDefault="00F91190" w:rsidP="00DE7432">
            <w:r>
              <w:t>Музыка вокруг нас.</w:t>
            </w:r>
          </w:p>
        </w:tc>
        <w:tc>
          <w:tcPr>
            <w:tcW w:w="1477" w:type="dxa"/>
          </w:tcPr>
          <w:p w:rsidR="00F91190" w:rsidRDefault="00F91190" w:rsidP="00DE7432">
            <w:r>
              <w:t>16</w:t>
            </w:r>
          </w:p>
        </w:tc>
      </w:tr>
      <w:tr w:rsidR="00F91190" w:rsidTr="00DE7432">
        <w:trPr>
          <w:jc w:val="center"/>
        </w:trPr>
        <w:tc>
          <w:tcPr>
            <w:tcW w:w="959" w:type="dxa"/>
            <w:vMerge/>
          </w:tcPr>
          <w:p w:rsidR="00F91190" w:rsidRDefault="00F91190" w:rsidP="00DE7432"/>
        </w:tc>
        <w:tc>
          <w:tcPr>
            <w:tcW w:w="4394" w:type="dxa"/>
          </w:tcPr>
          <w:p w:rsidR="00F91190" w:rsidRDefault="00F91190" w:rsidP="00DE7432">
            <w:r>
              <w:t xml:space="preserve">Музыка и ты. </w:t>
            </w:r>
          </w:p>
        </w:tc>
        <w:tc>
          <w:tcPr>
            <w:tcW w:w="1477" w:type="dxa"/>
          </w:tcPr>
          <w:p w:rsidR="00F91190" w:rsidRDefault="00F91190" w:rsidP="00DE7432">
            <w:r>
              <w:t>17</w:t>
            </w:r>
          </w:p>
        </w:tc>
      </w:tr>
      <w:tr w:rsidR="00F91190" w:rsidTr="00DE7432">
        <w:trPr>
          <w:jc w:val="center"/>
        </w:trPr>
        <w:tc>
          <w:tcPr>
            <w:tcW w:w="959" w:type="dxa"/>
          </w:tcPr>
          <w:p w:rsidR="00F91190" w:rsidRDefault="00F91190" w:rsidP="00DE7432"/>
        </w:tc>
        <w:tc>
          <w:tcPr>
            <w:tcW w:w="4394" w:type="dxa"/>
          </w:tcPr>
          <w:p w:rsidR="00F91190" w:rsidRDefault="00F91190" w:rsidP="00DE7432">
            <w:r>
              <w:t>Итого</w:t>
            </w:r>
          </w:p>
        </w:tc>
        <w:tc>
          <w:tcPr>
            <w:tcW w:w="1477" w:type="dxa"/>
          </w:tcPr>
          <w:p w:rsidR="00F91190" w:rsidRDefault="00F91190" w:rsidP="00DE7432">
            <w:r>
              <w:t>33</w:t>
            </w:r>
          </w:p>
        </w:tc>
      </w:tr>
    </w:tbl>
    <w:p w:rsidR="00F91190" w:rsidRDefault="00F91190" w:rsidP="00F91190">
      <w:pPr>
        <w:rPr>
          <w:rFonts w:ascii="Times New Roman" w:hAnsi="Times New Roman"/>
          <w:b/>
          <w:sz w:val="24"/>
          <w:szCs w:val="24"/>
        </w:rPr>
      </w:pPr>
    </w:p>
    <w:p w:rsidR="00F91190" w:rsidRDefault="00F91190" w:rsidP="00F91190">
      <w:pPr>
        <w:rPr>
          <w:rFonts w:ascii="Times New Roman" w:hAnsi="Times New Roman"/>
          <w:b/>
          <w:sz w:val="24"/>
          <w:szCs w:val="24"/>
        </w:rPr>
      </w:pPr>
    </w:p>
    <w:p w:rsidR="00F91190" w:rsidRDefault="00F91190" w:rsidP="00F91190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"/>
        <w:gridCol w:w="4986"/>
        <w:gridCol w:w="2126"/>
        <w:gridCol w:w="2268"/>
        <w:gridCol w:w="2127"/>
      </w:tblGrid>
      <w:tr w:rsidR="00F91190" w:rsidTr="00DE7432">
        <w:trPr>
          <w:trHeight w:val="138"/>
        </w:trPr>
        <w:tc>
          <w:tcPr>
            <w:tcW w:w="934" w:type="dxa"/>
            <w:vMerge w:val="restart"/>
          </w:tcPr>
          <w:p w:rsidR="00F91190" w:rsidRDefault="00F91190" w:rsidP="00DE7432">
            <w:r>
              <w:t>№</w:t>
            </w:r>
          </w:p>
        </w:tc>
        <w:tc>
          <w:tcPr>
            <w:tcW w:w="4986" w:type="dxa"/>
            <w:vMerge w:val="restart"/>
          </w:tcPr>
          <w:p w:rsidR="00F91190" w:rsidRDefault="00F91190" w:rsidP="00DE7432">
            <w:r>
              <w:t>Разделы</w:t>
            </w:r>
          </w:p>
        </w:tc>
        <w:tc>
          <w:tcPr>
            <w:tcW w:w="6521" w:type="dxa"/>
            <w:gridSpan w:val="3"/>
          </w:tcPr>
          <w:p w:rsidR="00F91190" w:rsidRDefault="00F91190" w:rsidP="00DE7432">
            <w:r>
              <w:t>КОЛИЧЕСТВО ЧАСОВ</w:t>
            </w:r>
          </w:p>
        </w:tc>
      </w:tr>
      <w:tr w:rsidR="00F91190" w:rsidTr="00DE7432">
        <w:trPr>
          <w:trHeight w:val="138"/>
        </w:trPr>
        <w:tc>
          <w:tcPr>
            <w:tcW w:w="934" w:type="dxa"/>
            <w:vMerge/>
          </w:tcPr>
          <w:p w:rsidR="00F91190" w:rsidRDefault="00F91190" w:rsidP="00DE7432"/>
        </w:tc>
        <w:tc>
          <w:tcPr>
            <w:tcW w:w="4986" w:type="dxa"/>
            <w:vMerge/>
          </w:tcPr>
          <w:p w:rsidR="00F91190" w:rsidRDefault="00F91190" w:rsidP="00DE7432"/>
        </w:tc>
        <w:tc>
          <w:tcPr>
            <w:tcW w:w="2126" w:type="dxa"/>
          </w:tcPr>
          <w:p w:rsidR="00F91190" w:rsidRDefault="00F91190" w:rsidP="00DE7432">
            <w:r>
              <w:t>2класс</w:t>
            </w:r>
          </w:p>
        </w:tc>
        <w:tc>
          <w:tcPr>
            <w:tcW w:w="2268" w:type="dxa"/>
          </w:tcPr>
          <w:p w:rsidR="00F91190" w:rsidRDefault="00F91190" w:rsidP="00DE7432">
            <w:r>
              <w:t>3класс</w:t>
            </w:r>
          </w:p>
        </w:tc>
        <w:tc>
          <w:tcPr>
            <w:tcW w:w="2127" w:type="dxa"/>
          </w:tcPr>
          <w:p w:rsidR="00F91190" w:rsidRDefault="00F91190" w:rsidP="00DE7432">
            <w:r>
              <w:t>4класс</w:t>
            </w:r>
          </w:p>
        </w:tc>
      </w:tr>
      <w:tr w:rsidR="00F91190" w:rsidTr="00DE7432">
        <w:tc>
          <w:tcPr>
            <w:tcW w:w="934" w:type="dxa"/>
          </w:tcPr>
          <w:p w:rsidR="00F91190" w:rsidRDefault="00F91190" w:rsidP="00DE7432">
            <w:r>
              <w:t>1</w:t>
            </w:r>
          </w:p>
        </w:tc>
        <w:tc>
          <w:tcPr>
            <w:tcW w:w="4986" w:type="dxa"/>
          </w:tcPr>
          <w:p w:rsidR="00F91190" w:rsidRDefault="00F91190" w:rsidP="00DE7432">
            <w:r>
              <w:t>Россия – Родина моя.</w:t>
            </w:r>
          </w:p>
        </w:tc>
        <w:tc>
          <w:tcPr>
            <w:tcW w:w="2126" w:type="dxa"/>
          </w:tcPr>
          <w:p w:rsidR="00F91190" w:rsidRDefault="00F91190" w:rsidP="00DE7432">
            <w:r>
              <w:t>3</w:t>
            </w:r>
          </w:p>
        </w:tc>
        <w:tc>
          <w:tcPr>
            <w:tcW w:w="2268" w:type="dxa"/>
          </w:tcPr>
          <w:p w:rsidR="00F91190" w:rsidRDefault="00F91190" w:rsidP="00DE7432">
            <w:r>
              <w:t>5</w:t>
            </w:r>
          </w:p>
        </w:tc>
        <w:tc>
          <w:tcPr>
            <w:tcW w:w="2127" w:type="dxa"/>
          </w:tcPr>
          <w:p w:rsidR="00F91190" w:rsidRDefault="00F91190" w:rsidP="00DE7432">
            <w:r>
              <w:t>4</w:t>
            </w:r>
          </w:p>
        </w:tc>
      </w:tr>
      <w:tr w:rsidR="00F91190" w:rsidTr="00DE7432">
        <w:tc>
          <w:tcPr>
            <w:tcW w:w="934" w:type="dxa"/>
          </w:tcPr>
          <w:p w:rsidR="00F91190" w:rsidRDefault="00F91190" w:rsidP="00DE7432">
            <w:r>
              <w:t>2</w:t>
            </w:r>
          </w:p>
        </w:tc>
        <w:tc>
          <w:tcPr>
            <w:tcW w:w="4986" w:type="dxa"/>
          </w:tcPr>
          <w:p w:rsidR="00F91190" w:rsidRDefault="00F91190" w:rsidP="00DE7432">
            <w:r>
              <w:t>День, полный событий.</w:t>
            </w:r>
          </w:p>
        </w:tc>
        <w:tc>
          <w:tcPr>
            <w:tcW w:w="2126" w:type="dxa"/>
          </w:tcPr>
          <w:p w:rsidR="00F91190" w:rsidRDefault="00F91190" w:rsidP="00DE7432">
            <w:r>
              <w:t>7</w:t>
            </w:r>
          </w:p>
        </w:tc>
        <w:tc>
          <w:tcPr>
            <w:tcW w:w="2268" w:type="dxa"/>
          </w:tcPr>
          <w:p w:rsidR="00F91190" w:rsidRDefault="00F91190" w:rsidP="00DE7432">
            <w:r>
              <w:t>4</w:t>
            </w:r>
          </w:p>
        </w:tc>
        <w:tc>
          <w:tcPr>
            <w:tcW w:w="2127" w:type="dxa"/>
          </w:tcPr>
          <w:p w:rsidR="00F91190" w:rsidRDefault="00F91190" w:rsidP="00DE7432">
            <w:r>
              <w:t>5</w:t>
            </w:r>
          </w:p>
        </w:tc>
      </w:tr>
      <w:tr w:rsidR="00F91190" w:rsidTr="00DE7432">
        <w:tc>
          <w:tcPr>
            <w:tcW w:w="934" w:type="dxa"/>
          </w:tcPr>
          <w:p w:rsidR="00F91190" w:rsidRDefault="00F91190" w:rsidP="00DE7432">
            <w:r>
              <w:t>3</w:t>
            </w:r>
          </w:p>
        </w:tc>
        <w:tc>
          <w:tcPr>
            <w:tcW w:w="4986" w:type="dxa"/>
          </w:tcPr>
          <w:p w:rsidR="00F91190" w:rsidRDefault="00F91190" w:rsidP="00DE7432">
            <w:r>
              <w:t>О России петь – что стремиться в храм.</w:t>
            </w:r>
          </w:p>
        </w:tc>
        <w:tc>
          <w:tcPr>
            <w:tcW w:w="2126" w:type="dxa"/>
          </w:tcPr>
          <w:p w:rsidR="00F91190" w:rsidRDefault="00F91190" w:rsidP="00DE7432">
            <w:r>
              <w:t>6</w:t>
            </w:r>
          </w:p>
        </w:tc>
        <w:tc>
          <w:tcPr>
            <w:tcW w:w="2268" w:type="dxa"/>
          </w:tcPr>
          <w:p w:rsidR="00F91190" w:rsidRDefault="00F91190" w:rsidP="00DE7432">
            <w:r>
              <w:t>4</w:t>
            </w:r>
          </w:p>
        </w:tc>
        <w:tc>
          <w:tcPr>
            <w:tcW w:w="2127" w:type="dxa"/>
          </w:tcPr>
          <w:p w:rsidR="00F91190" w:rsidRDefault="00F91190" w:rsidP="00DE7432">
            <w:r>
              <w:t>6</w:t>
            </w:r>
          </w:p>
        </w:tc>
      </w:tr>
      <w:tr w:rsidR="00F91190" w:rsidTr="00DE7432">
        <w:tc>
          <w:tcPr>
            <w:tcW w:w="934" w:type="dxa"/>
          </w:tcPr>
          <w:p w:rsidR="00F91190" w:rsidRDefault="00F91190" w:rsidP="00DE7432">
            <w:r>
              <w:t>4</w:t>
            </w:r>
          </w:p>
        </w:tc>
        <w:tc>
          <w:tcPr>
            <w:tcW w:w="4986" w:type="dxa"/>
          </w:tcPr>
          <w:p w:rsidR="00F91190" w:rsidRDefault="00F91190" w:rsidP="00DE7432">
            <w:r>
              <w:t>Гори, гори ясно, чтобы не погасло!</w:t>
            </w:r>
          </w:p>
        </w:tc>
        <w:tc>
          <w:tcPr>
            <w:tcW w:w="2126" w:type="dxa"/>
          </w:tcPr>
          <w:p w:rsidR="00F91190" w:rsidRDefault="00F91190" w:rsidP="00DE7432">
            <w:r>
              <w:t>3</w:t>
            </w:r>
          </w:p>
        </w:tc>
        <w:tc>
          <w:tcPr>
            <w:tcW w:w="2268" w:type="dxa"/>
          </w:tcPr>
          <w:p w:rsidR="00F91190" w:rsidRDefault="00F91190" w:rsidP="00DE7432">
            <w:r>
              <w:t>2</w:t>
            </w:r>
          </w:p>
        </w:tc>
        <w:tc>
          <w:tcPr>
            <w:tcW w:w="2127" w:type="dxa"/>
          </w:tcPr>
          <w:p w:rsidR="00F91190" w:rsidRDefault="00F91190" w:rsidP="00DE7432">
            <w:r>
              <w:t>3</w:t>
            </w:r>
          </w:p>
        </w:tc>
      </w:tr>
      <w:tr w:rsidR="00F91190" w:rsidTr="00DE7432">
        <w:tc>
          <w:tcPr>
            <w:tcW w:w="934" w:type="dxa"/>
          </w:tcPr>
          <w:p w:rsidR="00F91190" w:rsidRDefault="00F91190" w:rsidP="00DE7432">
            <w:r>
              <w:t>5</w:t>
            </w:r>
          </w:p>
        </w:tc>
        <w:tc>
          <w:tcPr>
            <w:tcW w:w="4986" w:type="dxa"/>
          </w:tcPr>
          <w:p w:rsidR="00F91190" w:rsidRDefault="00F91190" w:rsidP="00DE7432">
            <w:r>
              <w:t>В музыкальном театре.</w:t>
            </w:r>
          </w:p>
        </w:tc>
        <w:tc>
          <w:tcPr>
            <w:tcW w:w="2126" w:type="dxa"/>
          </w:tcPr>
          <w:p w:rsidR="00F91190" w:rsidRDefault="00F91190" w:rsidP="00DE7432">
            <w:r>
              <w:t>5</w:t>
            </w:r>
          </w:p>
        </w:tc>
        <w:tc>
          <w:tcPr>
            <w:tcW w:w="2268" w:type="dxa"/>
          </w:tcPr>
          <w:p w:rsidR="00F91190" w:rsidRDefault="00F91190" w:rsidP="00DE7432">
            <w:r>
              <w:t>6</w:t>
            </w:r>
          </w:p>
        </w:tc>
        <w:tc>
          <w:tcPr>
            <w:tcW w:w="2127" w:type="dxa"/>
          </w:tcPr>
          <w:p w:rsidR="00F91190" w:rsidRDefault="00F91190" w:rsidP="00DE7432">
            <w:r>
              <w:t>6</w:t>
            </w:r>
          </w:p>
        </w:tc>
      </w:tr>
      <w:tr w:rsidR="00F91190" w:rsidTr="00DE7432">
        <w:tc>
          <w:tcPr>
            <w:tcW w:w="934" w:type="dxa"/>
          </w:tcPr>
          <w:p w:rsidR="00F91190" w:rsidRDefault="00F91190" w:rsidP="00DE7432">
            <w:r>
              <w:t>6</w:t>
            </w:r>
          </w:p>
        </w:tc>
        <w:tc>
          <w:tcPr>
            <w:tcW w:w="4986" w:type="dxa"/>
          </w:tcPr>
          <w:p w:rsidR="00F91190" w:rsidRDefault="00F91190" w:rsidP="00DE7432">
            <w:r>
              <w:t>В концертном зале.</w:t>
            </w:r>
          </w:p>
        </w:tc>
        <w:tc>
          <w:tcPr>
            <w:tcW w:w="2126" w:type="dxa"/>
          </w:tcPr>
          <w:p w:rsidR="00F91190" w:rsidRDefault="00F91190" w:rsidP="00DE7432">
            <w:r>
              <w:t>4</w:t>
            </w:r>
          </w:p>
        </w:tc>
        <w:tc>
          <w:tcPr>
            <w:tcW w:w="2268" w:type="dxa"/>
          </w:tcPr>
          <w:p w:rsidR="00F91190" w:rsidRDefault="00F91190" w:rsidP="00DE7432">
            <w:r>
              <w:t>7</w:t>
            </w:r>
          </w:p>
        </w:tc>
        <w:tc>
          <w:tcPr>
            <w:tcW w:w="2127" w:type="dxa"/>
          </w:tcPr>
          <w:p w:rsidR="00F91190" w:rsidRDefault="00F91190" w:rsidP="00DE7432">
            <w:r>
              <w:t>6</w:t>
            </w:r>
          </w:p>
        </w:tc>
      </w:tr>
      <w:tr w:rsidR="00F91190" w:rsidTr="00DE7432">
        <w:tc>
          <w:tcPr>
            <w:tcW w:w="934" w:type="dxa"/>
          </w:tcPr>
          <w:p w:rsidR="00F91190" w:rsidRDefault="00F91190" w:rsidP="00DE7432">
            <w:r>
              <w:t>7</w:t>
            </w:r>
          </w:p>
        </w:tc>
        <w:tc>
          <w:tcPr>
            <w:tcW w:w="4986" w:type="dxa"/>
          </w:tcPr>
          <w:p w:rsidR="00F91190" w:rsidRDefault="00F91190" w:rsidP="00DE7432">
            <w:r>
              <w:t>Чтоб музыкантом быть, так надобно уменье.</w:t>
            </w:r>
          </w:p>
        </w:tc>
        <w:tc>
          <w:tcPr>
            <w:tcW w:w="2126" w:type="dxa"/>
          </w:tcPr>
          <w:p w:rsidR="00F91190" w:rsidRDefault="00F91190" w:rsidP="00DE7432">
            <w:r>
              <w:t>6</w:t>
            </w:r>
          </w:p>
        </w:tc>
        <w:tc>
          <w:tcPr>
            <w:tcW w:w="2268" w:type="dxa"/>
          </w:tcPr>
          <w:p w:rsidR="00F91190" w:rsidRDefault="00F91190" w:rsidP="00DE7432">
            <w:r>
              <w:t>6</w:t>
            </w:r>
          </w:p>
        </w:tc>
        <w:tc>
          <w:tcPr>
            <w:tcW w:w="2127" w:type="dxa"/>
          </w:tcPr>
          <w:p w:rsidR="00F91190" w:rsidRDefault="00F91190" w:rsidP="00DE7432">
            <w:r>
              <w:t>4</w:t>
            </w:r>
          </w:p>
        </w:tc>
      </w:tr>
      <w:tr w:rsidR="00F91190" w:rsidTr="00DE7432">
        <w:tc>
          <w:tcPr>
            <w:tcW w:w="934" w:type="dxa"/>
          </w:tcPr>
          <w:p w:rsidR="00F91190" w:rsidRDefault="00F91190" w:rsidP="00DE7432">
            <w:r>
              <w:t>Итого</w:t>
            </w:r>
          </w:p>
        </w:tc>
        <w:tc>
          <w:tcPr>
            <w:tcW w:w="4986" w:type="dxa"/>
          </w:tcPr>
          <w:p w:rsidR="00F91190" w:rsidRDefault="00F91190" w:rsidP="00DE7432"/>
        </w:tc>
        <w:tc>
          <w:tcPr>
            <w:tcW w:w="2126" w:type="dxa"/>
          </w:tcPr>
          <w:p w:rsidR="00F91190" w:rsidRDefault="00F91190" w:rsidP="00DE7432">
            <w:r>
              <w:t>34</w:t>
            </w:r>
          </w:p>
        </w:tc>
        <w:tc>
          <w:tcPr>
            <w:tcW w:w="2268" w:type="dxa"/>
          </w:tcPr>
          <w:p w:rsidR="00F91190" w:rsidRDefault="00F91190" w:rsidP="00DE7432">
            <w:r>
              <w:t>34</w:t>
            </w:r>
          </w:p>
        </w:tc>
        <w:tc>
          <w:tcPr>
            <w:tcW w:w="2127" w:type="dxa"/>
          </w:tcPr>
          <w:p w:rsidR="00F91190" w:rsidRDefault="00F91190" w:rsidP="00DE7432">
            <w:r>
              <w:t>34</w:t>
            </w:r>
          </w:p>
        </w:tc>
      </w:tr>
    </w:tbl>
    <w:p w:rsidR="00F91190" w:rsidRDefault="00F91190" w:rsidP="00F91190">
      <w:pPr>
        <w:rPr>
          <w:rFonts w:ascii="Times New Roman" w:hAnsi="Times New Roman"/>
          <w:b/>
          <w:sz w:val="24"/>
          <w:szCs w:val="24"/>
        </w:rPr>
      </w:pPr>
    </w:p>
    <w:p w:rsidR="00F91190" w:rsidRDefault="00F91190" w:rsidP="00F91190">
      <w:pPr>
        <w:rPr>
          <w:rFonts w:ascii="Times New Roman" w:hAnsi="Times New Roman"/>
          <w:sz w:val="24"/>
          <w:szCs w:val="24"/>
        </w:rPr>
      </w:pPr>
    </w:p>
    <w:p w:rsidR="00F91190" w:rsidRDefault="00F91190" w:rsidP="00F91190">
      <w:pPr>
        <w:rPr>
          <w:rFonts w:ascii="Times New Roman" w:hAnsi="Times New Roman"/>
          <w:sz w:val="24"/>
          <w:szCs w:val="24"/>
        </w:rPr>
      </w:pPr>
    </w:p>
    <w:p w:rsidR="00036FD3" w:rsidRDefault="00036FD3" w:rsidP="00F91190">
      <w:pPr>
        <w:rPr>
          <w:rFonts w:ascii="Times New Roman" w:hAnsi="Times New Roman"/>
          <w:sz w:val="24"/>
          <w:szCs w:val="24"/>
        </w:rPr>
      </w:pPr>
    </w:p>
    <w:p w:rsidR="00036FD3" w:rsidRDefault="00036FD3" w:rsidP="00F91190">
      <w:pPr>
        <w:rPr>
          <w:rFonts w:ascii="Times New Roman" w:hAnsi="Times New Roman"/>
          <w:sz w:val="24"/>
          <w:szCs w:val="24"/>
        </w:rPr>
      </w:pPr>
    </w:p>
    <w:p w:rsidR="00A91D45" w:rsidRDefault="00A91D45" w:rsidP="00F91190">
      <w:pPr>
        <w:jc w:val="both"/>
        <w:rPr>
          <w:rFonts w:ascii="Times New Roman" w:hAnsi="Times New Roman"/>
        </w:rPr>
      </w:pPr>
    </w:p>
    <w:p w:rsidR="00F91190" w:rsidRPr="00623483" w:rsidRDefault="00A91D45" w:rsidP="00F91190">
      <w:pPr>
        <w:jc w:val="both"/>
        <w:rPr>
          <w:rFonts w:ascii="Times New Roman" w:hAnsi="Times New Roman" w:cs="Times New Roman"/>
        </w:rPr>
      </w:pPr>
      <w:r w:rsidRPr="00623483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</w:t>
      </w:r>
      <w:r w:rsidR="00F91190" w:rsidRPr="00623483">
        <w:rPr>
          <w:rFonts w:ascii="Times New Roman" w:hAnsi="Times New Roman" w:cs="Times New Roman"/>
        </w:rPr>
        <w:t xml:space="preserve">   Тематическое планирование,1класс</w:t>
      </w:r>
    </w:p>
    <w:tbl>
      <w:tblPr>
        <w:tblW w:w="13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482"/>
      </w:tblGrid>
      <w:tr w:rsidR="00F91190" w:rsidRPr="00623483" w:rsidTr="00F91190">
        <w:trPr>
          <w:trHeight w:val="491"/>
        </w:trPr>
        <w:tc>
          <w:tcPr>
            <w:tcW w:w="701" w:type="dxa"/>
            <w:vMerge w:val="restart"/>
            <w:shd w:val="clear" w:color="auto" w:fill="auto"/>
          </w:tcPr>
          <w:p w:rsidR="00F91190" w:rsidRPr="00623483" w:rsidRDefault="00F91190" w:rsidP="00DE7432">
            <w:pPr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482" w:type="dxa"/>
            <w:vMerge w:val="restart"/>
            <w:shd w:val="clear" w:color="auto" w:fill="auto"/>
          </w:tcPr>
          <w:p w:rsidR="00F91190" w:rsidRPr="00623483" w:rsidRDefault="00F91190" w:rsidP="00DE7432">
            <w:pPr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 xml:space="preserve">                                                                                     Раздел и тема урока</w:t>
            </w:r>
          </w:p>
        </w:tc>
      </w:tr>
      <w:tr w:rsidR="00F91190" w:rsidRPr="00623483" w:rsidTr="00A91D45">
        <w:trPr>
          <w:trHeight w:val="491"/>
        </w:trPr>
        <w:tc>
          <w:tcPr>
            <w:tcW w:w="701" w:type="dxa"/>
            <w:vMerge/>
            <w:shd w:val="clear" w:color="auto" w:fill="auto"/>
          </w:tcPr>
          <w:p w:rsidR="00F91190" w:rsidRPr="00623483" w:rsidRDefault="00F91190" w:rsidP="00DE74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2" w:type="dxa"/>
            <w:vMerge/>
            <w:shd w:val="clear" w:color="auto" w:fill="auto"/>
          </w:tcPr>
          <w:p w:rsidR="00F91190" w:rsidRPr="00623483" w:rsidRDefault="00F91190" w:rsidP="00DE7432">
            <w:pPr>
              <w:rPr>
                <w:rFonts w:ascii="Times New Roman" w:hAnsi="Times New Roman" w:cs="Times New Roman"/>
              </w:rPr>
            </w:pPr>
          </w:p>
        </w:tc>
      </w:tr>
      <w:tr w:rsidR="00F91190" w:rsidRPr="00623483" w:rsidTr="00F91190">
        <w:trPr>
          <w:trHeight w:val="7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82" w:type="dxa"/>
            <w:tcBorders>
              <w:bottom w:val="single" w:sz="4" w:space="0" w:color="auto"/>
            </w:tcBorders>
            <w:shd w:val="clear" w:color="auto" w:fill="auto"/>
          </w:tcPr>
          <w:p w:rsidR="00F91190" w:rsidRPr="00623483" w:rsidRDefault="00F91190" w:rsidP="00F91190">
            <w:pPr>
              <w:rPr>
                <w:rFonts w:ascii="Times New Roman" w:hAnsi="Times New Roman" w:cs="Times New Roman"/>
                <w:b/>
              </w:rPr>
            </w:pPr>
            <w:r w:rsidRPr="00623483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Pr="00623483">
              <w:rPr>
                <w:rFonts w:ascii="Times New Roman" w:hAnsi="Times New Roman" w:cs="Times New Roman"/>
                <w:b/>
                <w:i/>
              </w:rPr>
              <w:t>Музыка вокруг нас (16ч)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1.«И Муза вечная со мной!»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2.Хоровод муз.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3.Повсюду музыка слышна.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4.Душа музыки – мелодия.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5.Музыка осени.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6.Сочини мелодию.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7.«Азбука, азбука каждому нужна…»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8.Музыкальная азбука.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 xml:space="preserve">9.Обобщающий  урок 1 четверти. 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 xml:space="preserve">10.Музыкальные инструменты. 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623483">
              <w:rPr>
                <w:rFonts w:ascii="Times New Roman" w:hAnsi="Times New Roman" w:cs="Times New Roman"/>
                <w:i/>
              </w:rPr>
              <w:t>Р</w:t>
            </w:r>
            <w:proofErr w:type="gramEnd"/>
            <w:r w:rsidRPr="00623483">
              <w:rPr>
                <w:rFonts w:ascii="Times New Roman" w:hAnsi="Times New Roman" w:cs="Times New Roman"/>
                <w:i/>
              </w:rPr>
              <w:t>/ЭС Музыкальные инструменты народов нашего региона.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11.«Садко». Из русского былинного сказа.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12.Музыкальные инструменты.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13.Звучащие картины.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23483">
              <w:rPr>
                <w:rFonts w:ascii="Times New Roman" w:hAnsi="Times New Roman" w:cs="Times New Roman"/>
              </w:rPr>
              <w:t>14.Разыграй песню.</w:t>
            </w:r>
            <w:r w:rsidRPr="00623483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F91190" w:rsidRPr="00623483" w:rsidRDefault="00F91190" w:rsidP="00F91190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lastRenderedPageBreak/>
              <w:t>15.Пришло Рождество, начинается  торжество. Родной обычай старины.</w:t>
            </w:r>
          </w:p>
          <w:p w:rsidR="00F91190" w:rsidRPr="00623483" w:rsidRDefault="00F91190" w:rsidP="00F91190">
            <w:pPr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16.Добрый праздник среди зимы. Обобщающий урок 2 четверти.</w:t>
            </w:r>
          </w:p>
        </w:tc>
      </w:tr>
      <w:tr w:rsidR="00F91190" w:rsidRPr="00623483" w:rsidTr="00F91190">
        <w:trPr>
          <w:trHeight w:val="7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82" w:type="dxa"/>
            <w:tcBorders>
              <w:bottom w:val="single" w:sz="4" w:space="0" w:color="auto"/>
            </w:tcBorders>
            <w:shd w:val="clear" w:color="auto" w:fill="auto"/>
          </w:tcPr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3483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Pr="00623483">
              <w:rPr>
                <w:rFonts w:ascii="Times New Roman" w:hAnsi="Times New Roman" w:cs="Times New Roman"/>
                <w:b/>
              </w:rPr>
              <w:t>Музыка и ты. (17)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 xml:space="preserve">17.Край, в котором ты живешь.  </w:t>
            </w:r>
            <w:r w:rsidRPr="00623483">
              <w:rPr>
                <w:rFonts w:ascii="Times New Roman" w:hAnsi="Times New Roman" w:cs="Times New Roman"/>
                <w:i/>
              </w:rPr>
              <w:t>Региональные музыкальные традиции.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18.Художник, поэт, композитор.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19.Музыка утра.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20.Музыка вечера.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21.Музыкальные портреты.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22.Разыграй сказку. «Баба Яга» - русская народная сказка.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23.Музы не молчали.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24.Мамин праздник.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25.Музыкальные инструменты. У каждого свой музыкальный инструмент.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26.Музыкальные инструменты.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27.«Чудесная лютня» (по алжирской сказке). Звучащие картины.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28.Музыка в цирке.</w:t>
            </w:r>
          </w:p>
          <w:p w:rsidR="00F91190" w:rsidRPr="00623483" w:rsidRDefault="00F91190" w:rsidP="00DE7432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29.Промежуточная аттестация</w:t>
            </w:r>
          </w:p>
          <w:p w:rsidR="00A91D45" w:rsidRPr="00623483" w:rsidRDefault="00F91190" w:rsidP="00A91D45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30.Дом, который звучит.</w:t>
            </w:r>
          </w:p>
          <w:p w:rsidR="00F91190" w:rsidRPr="00623483" w:rsidRDefault="00F91190" w:rsidP="00A91D45">
            <w:pPr>
              <w:jc w:val="both"/>
              <w:rPr>
                <w:rFonts w:ascii="Times New Roman" w:hAnsi="Times New Roman" w:cs="Times New Roman"/>
              </w:rPr>
            </w:pPr>
            <w:r w:rsidRPr="00623483">
              <w:rPr>
                <w:rFonts w:ascii="Times New Roman" w:hAnsi="Times New Roman" w:cs="Times New Roman"/>
              </w:rPr>
              <w:t>31.Опера-сказка.</w:t>
            </w:r>
          </w:p>
          <w:p w:rsidR="00F91190" w:rsidRPr="00623483" w:rsidRDefault="00F91190" w:rsidP="00A91D45">
            <w:pPr>
              <w:pStyle w:val="a3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23483">
              <w:rPr>
                <w:rFonts w:ascii="Times New Roman" w:hAnsi="Times New Roman"/>
                <w:sz w:val="22"/>
                <w:szCs w:val="22"/>
              </w:rPr>
              <w:t xml:space="preserve">32.«Ничего на свете  лучше </w:t>
            </w:r>
            <w:proofErr w:type="gramStart"/>
            <w:r w:rsidRPr="00623483">
              <w:rPr>
                <w:rFonts w:ascii="Times New Roman" w:hAnsi="Times New Roman"/>
                <w:sz w:val="22"/>
                <w:szCs w:val="22"/>
              </w:rPr>
              <w:t>нету</w:t>
            </w:r>
            <w:proofErr w:type="gramEnd"/>
            <w:r w:rsidRPr="00623483">
              <w:rPr>
                <w:rFonts w:ascii="Times New Roman" w:hAnsi="Times New Roman"/>
                <w:sz w:val="22"/>
                <w:szCs w:val="22"/>
              </w:rPr>
              <w:t>».</w:t>
            </w:r>
          </w:p>
          <w:p w:rsidR="00F91190" w:rsidRPr="00623483" w:rsidRDefault="00F91190" w:rsidP="00A91D45">
            <w:pPr>
              <w:pStyle w:val="a3"/>
              <w:jc w:val="left"/>
              <w:rPr>
                <w:rFonts w:ascii="Times New Roman" w:hAnsi="Times New Roman"/>
                <w:b/>
              </w:rPr>
            </w:pPr>
            <w:r w:rsidRPr="00623483">
              <w:rPr>
                <w:rFonts w:ascii="Times New Roman" w:hAnsi="Times New Roman"/>
                <w:sz w:val="22"/>
                <w:szCs w:val="22"/>
              </w:rPr>
              <w:t>33.Обобщающий урок</w:t>
            </w:r>
          </w:p>
        </w:tc>
      </w:tr>
    </w:tbl>
    <w:p w:rsidR="00F91190" w:rsidRPr="00623483" w:rsidRDefault="00F91190" w:rsidP="00F91190">
      <w:pPr>
        <w:jc w:val="both"/>
        <w:rPr>
          <w:rFonts w:ascii="Times New Roman" w:hAnsi="Times New Roman" w:cs="Times New Roman"/>
          <w:b/>
        </w:rPr>
      </w:pPr>
    </w:p>
    <w:p w:rsidR="00F91190" w:rsidRPr="00F91190" w:rsidRDefault="00F91190" w:rsidP="00F91190">
      <w:pPr>
        <w:rPr>
          <w:rFonts w:ascii="Times New Roman" w:hAnsi="Times New Roman"/>
          <w:b/>
        </w:rPr>
      </w:pPr>
    </w:p>
    <w:p w:rsidR="00F91190" w:rsidRPr="00F91190" w:rsidRDefault="00A91D45" w:rsidP="00F9119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</w:t>
      </w:r>
      <w:r w:rsidR="00F91190" w:rsidRPr="00F91190">
        <w:rPr>
          <w:rFonts w:ascii="Times New Roman" w:hAnsi="Times New Roman"/>
          <w:b/>
        </w:rPr>
        <w:t>Тематическое планирование, 2класс</w:t>
      </w:r>
    </w:p>
    <w:tbl>
      <w:tblPr>
        <w:tblStyle w:val="ad"/>
        <w:tblW w:w="146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8"/>
        <w:gridCol w:w="13893"/>
      </w:tblGrid>
      <w:tr w:rsidR="00F91190" w:rsidRPr="00F91190" w:rsidTr="00DE7432">
        <w:trPr>
          <w:trHeight w:val="27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90" w:rsidRPr="00F91190" w:rsidRDefault="00F91190" w:rsidP="00DE7432">
            <w:pPr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90" w:rsidRPr="00F91190" w:rsidRDefault="00A91D45" w:rsidP="00DE743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</w:t>
            </w:r>
            <w:r w:rsidR="00F91190" w:rsidRPr="00F91190">
              <w:rPr>
                <w:rFonts w:ascii="Times New Roman" w:hAnsi="Times New Roman"/>
                <w:b/>
              </w:rPr>
              <w:t>Раздел и тема урока</w:t>
            </w:r>
          </w:p>
        </w:tc>
      </w:tr>
      <w:tr w:rsidR="00F91190" w:rsidRPr="00F91190" w:rsidTr="00DE7432">
        <w:trPr>
          <w:trHeight w:val="27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90" w:rsidRPr="00F91190" w:rsidRDefault="00F91190" w:rsidP="00DE743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90" w:rsidRPr="00F91190" w:rsidRDefault="00F91190" w:rsidP="00DE7432">
            <w:pPr>
              <w:rPr>
                <w:rFonts w:ascii="Times New Roman" w:hAnsi="Times New Roman"/>
                <w:b/>
              </w:rPr>
            </w:pPr>
          </w:p>
        </w:tc>
      </w:tr>
      <w:tr w:rsidR="00A91D45" w:rsidRPr="00F91190" w:rsidTr="00A91D45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1.</w:t>
            </w:r>
          </w:p>
        </w:tc>
        <w:tc>
          <w:tcPr>
            <w:tcW w:w="1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1D45" w:rsidRPr="00F91190" w:rsidRDefault="00A91D45" w:rsidP="00DE74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</w:t>
            </w:r>
            <w:r w:rsidRPr="00F91190">
              <w:rPr>
                <w:rFonts w:ascii="Times New Roman" w:hAnsi="Times New Roman"/>
                <w:b/>
              </w:rPr>
              <w:t>Россия-Родина моя. (3 часа)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1.Мелоди</w:t>
            </w:r>
            <w:proofErr w:type="gramStart"/>
            <w:r w:rsidRPr="00F91190">
              <w:rPr>
                <w:rFonts w:ascii="Times New Roman" w:hAnsi="Times New Roman"/>
              </w:rPr>
              <w:t>я-</w:t>
            </w:r>
            <w:proofErr w:type="gramEnd"/>
            <w:r w:rsidRPr="00F91190">
              <w:rPr>
                <w:rFonts w:ascii="Times New Roman" w:hAnsi="Times New Roman"/>
              </w:rPr>
              <w:t xml:space="preserve"> душа музыки. 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</w:rPr>
              <w:t xml:space="preserve">2.Здравствуй, Родина моя! </w:t>
            </w:r>
            <w:r w:rsidRPr="00F91190">
              <w:rPr>
                <w:rFonts w:ascii="Times New Roman" w:hAnsi="Times New Roman"/>
                <w:b/>
              </w:rPr>
              <w:t>РЭС</w:t>
            </w:r>
            <w:r w:rsidRPr="00F91190">
              <w:rPr>
                <w:rFonts w:ascii="Times New Roman" w:hAnsi="Times New Roman"/>
              </w:rPr>
              <w:t xml:space="preserve">. </w:t>
            </w:r>
            <w:r w:rsidRPr="00F91190">
              <w:rPr>
                <w:rFonts w:ascii="Times New Roman" w:hAnsi="Times New Roman"/>
                <w:b/>
              </w:rPr>
              <w:t xml:space="preserve">Музыкальные образы родного края. Татарские народные песни </w:t>
            </w:r>
            <w:proofErr w:type="spellStart"/>
            <w:r w:rsidRPr="00F91190">
              <w:rPr>
                <w:rFonts w:ascii="Times New Roman" w:hAnsi="Times New Roman"/>
                <w:b/>
              </w:rPr>
              <w:t>Р.Белялова</w:t>
            </w:r>
            <w:proofErr w:type="spellEnd"/>
            <w:r w:rsidRPr="00F91190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F91190">
              <w:rPr>
                <w:rFonts w:ascii="Times New Roman" w:hAnsi="Times New Roman"/>
                <w:b/>
              </w:rPr>
              <w:t>В.Харисова</w:t>
            </w:r>
            <w:proofErr w:type="spellEnd"/>
            <w:r w:rsidRPr="00F91190">
              <w:rPr>
                <w:rFonts w:ascii="Times New Roman" w:hAnsi="Times New Roman"/>
                <w:b/>
              </w:rPr>
              <w:t>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3.Гимн России</w:t>
            </w:r>
            <w:proofErr w:type="gramStart"/>
            <w:r w:rsidRPr="00F91190">
              <w:rPr>
                <w:rFonts w:ascii="Times New Roman" w:hAnsi="Times New Roman"/>
              </w:rPr>
              <w:t xml:space="preserve"> .</w:t>
            </w:r>
            <w:proofErr w:type="gramEnd"/>
            <w:r w:rsidRPr="00F91190">
              <w:rPr>
                <w:rFonts w:ascii="Times New Roman" w:hAnsi="Times New Roman"/>
              </w:rPr>
              <w:t xml:space="preserve"> </w:t>
            </w:r>
            <w:r w:rsidRPr="00F91190">
              <w:rPr>
                <w:rFonts w:ascii="Times New Roman" w:hAnsi="Times New Roman"/>
                <w:b/>
              </w:rPr>
              <w:t>Гимн Татарстана.</w:t>
            </w:r>
          </w:p>
        </w:tc>
      </w:tr>
      <w:tr w:rsidR="00A91D45" w:rsidRPr="00F91190" w:rsidTr="00A91D45">
        <w:trPr>
          <w:trHeight w:val="254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 xml:space="preserve">                                                                                    </w:t>
            </w:r>
            <w:r w:rsidRPr="00F91190">
              <w:rPr>
                <w:rFonts w:ascii="Times New Roman" w:hAnsi="Times New Roman"/>
                <w:b/>
              </w:rPr>
              <w:t>День, полный событий. (7 часов)</w:t>
            </w:r>
          </w:p>
          <w:p w:rsidR="00A91D45" w:rsidRPr="00F91190" w:rsidRDefault="00A91D45" w:rsidP="00DE7432">
            <w:pPr>
              <w:rPr>
                <w:rFonts w:ascii="Times New Roman" w:hAnsi="Times New Roman"/>
              </w:rPr>
            </w:pP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 xml:space="preserve">1.Музыкальные инструменты (фортепиано). </w:t>
            </w:r>
            <w:r w:rsidRPr="00F91190">
              <w:rPr>
                <w:rFonts w:ascii="Times New Roman" w:hAnsi="Times New Roman"/>
                <w:b/>
              </w:rPr>
              <w:t xml:space="preserve">РЭС Музыкальные инструменты татарского народа. 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2.Природа и музыка.  Прогулка.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</w:rPr>
              <w:t xml:space="preserve">3.Танцы, танцы, танцы… </w:t>
            </w:r>
            <w:r w:rsidRPr="00F91190">
              <w:rPr>
                <w:rFonts w:ascii="Times New Roman" w:hAnsi="Times New Roman"/>
                <w:b/>
              </w:rPr>
              <w:t>РЭС Татарские плясовые наигрыши.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4.Эти разные марши. Звучащие картины.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  <w:i/>
              </w:rPr>
            </w:pPr>
            <w:r w:rsidRPr="00F91190">
              <w:rPr>
                <w:rFonts w:ascii="Times New Roman" w:hAnsi="Times New Roman"/>
              </w:rPr>
              <w:t>5.Расскажи сказку. Колыбельные. Мама.</w:t>
            </w:r>
            <w:r w:rsidRPr="00F91190">
              <w:rPr>
                <w:rFonts w:ascii="Times New Roman" w:hAnsi="Times New Roman"/>
                <w:i/>
              </w:rPr>
              <w:t xml:space="preserve"> 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6.Русские народные инструменты.</w:t>
            </w:r>
            <w:r w:rsidRPr="00F91190">
              <w:rPr>
                <w:rFonts w:ascii="Times New Roman" w:hAnsi="Times New Roman"/>
                <w:b/>
              </w:rPr>
              <w:t xml:space="preserve"> </w:t>
            </w:r>
            <w:r w:rsidRPr="00F91190">
              <w:rPr>
                <w:rFonts w:ascii="Times New Roman" w:hAnsi="Times New Roman"/>
              </w:rPr>
              <w:t xml:space="preserve"> </w:t>
            </w:r>
            <w:r w:rsidRPr="00F91190">
              <w:rPr>
                <w:rFonts w:ascii="Times New Roman" w:hAnsi="Times New Roman"/>
                <w:b/>
              </w:rPr>
              <w:t>РЭС. Татарские народные</w:t>
            </w:r>
            <w:r w:rsidRPr="00F91190">
              <w:rPr>
                <w:rFonts w:ascii="Times New Roman" w:hAnsi="Times New Roman"/>
                <w:b/>
                <w:i/>
              </w:rPr>
              <w:t xml:space="preserve"> </w:t>
            </w:r>
            <w:r w:rsidRPr="00F91190">
              <w:rPr>
                <w:rFonts w:ascii="Times New Roman" w:hAnsi="Times New Roman"/>
                <w:b/>
              </w:rPr>
              <w:t>инструменты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7.Звучащие картины.</w:t>
            </w:r>
          </w:p>
        </w:tc>
      </w:tr>
      <w:tr w:rsidR="00A91D45" w:rsidRPr="00F91190" w:rsidTr="00A91D45">
        <w:trPr>
          <w:trHeight w:val="197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</w:t>
            </w:r>
            <w:r w:rsidRPr="00F91190">
              <w:rPr>
                <w:rFonts w:ascii="Times New Roman" w:hAnsi="Times New Roman"/>
                <w:b/>
              </w:rPr>
              <w:t>«О России петь – что стремиться в храм». (6 часов)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1.Великий колокольный звон. Звучащие картины.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2.Святые земли русской. Князь Александр Невский. Сергий Радонежский.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3.Молитва.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4.С Рождеством Христовым!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5.Музыка на Новогоднем празднике.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6.Обобщающий урок «Музыка вокруг нас».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</w:p>
        </w:tc>
      </w:tr>
      <w:tr w:rsidR="00A91D45" w:rsidRPr="00F91190" w:rsidTr="00013CA5">
        <w:trPr>
          <w:trHeight w:val="12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1D45" w:rsidRPr="00F91190" w:rsidRDefault="00A91D45" w:rsidP="00DE74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</w:t>
            </w:r>
            <w:r w:rsidRPr="00F91190">
              <w:rPr>
                <w:rFonts w:ascii="Times New Roman" w:hAnsi="Times New Roman"/>
                <w:b/>
              </w:rPr>
              <w:t>«Гори, гори ясно, чтобы не погасло!» (3 часа)</w:t>
            </w:r>
          </w:p>
          <w:p w:rsidR="00A91D45" w:rsidRPr="00F91190" w:rsidRDefault="00A91D45" w:rsidP="00DE7432">
            <w:pPr>
              <w:rPr>
                <w:rFonts w:ascii="Times New Roman" w:hAnsi="Times New Roman"/>
              </w:rPr>
            </w:pP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1.Русские народные инструменты. Плясовые наигрыши. Разыграй песню.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2.Музыка в народном стиле. Сочини песенку.</w:t>
            </w:r>
          </w:p>
          <w:p w:rsidR="00A91D45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3.Проводы зимы. Встреча весны…</w:t>
            </w:r>
          </w:p>
          <w:p w:rsidR="00A91D45" w:rsidRDefault="00A91D45" w:rsidP="00DE7432">
            <w:pPr>
              <w:jc w:val="both"/>
              <w:rPr>
                <w:rFonts w:ascii="Times New Roman" w:hAnsi="Times New Roman"/>
              </w:rPr>
            </w:pPr>
          </w:p>
          <w:p w:rsidR="00A91D45" w:rsidRDefault="00A91D45" w:rsidP="00DE7432">
            <w:pPr>
              <w:jc w:val="both"/>
              <w:rPr>
                <w:rFonts w:ascii="Times New Roman" w:hAnsi="Times New Roman"/>
              </w:rPr>
            </w:pPr>
          </w:p>
          <w:p w:rsidR="00A91D45" w:rsidRDefault="00A91D45" w:rsidP="00DE7432">
            <w:pPr>
              <w:jc w:val="both"/>
              <w:rPr>
                <w:rFonts w:ascii="Times New Roman" w:hAnsi="Times New Roman"/>
              </w:rPr>
            </w:pP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</w:p>
        </w:tc>
      </w:tr>
      <w:tr w:rsidR="00A91D45" w:rsidRPr="00F91190" w:rsidTr="00792A79">
        <w:trPr>
          <w:trHeight w:val="18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  <w:b/>
              </w:rPr>
              <w:lastRenderedPageBreak/>
              <w:t>5.</w:t>
            </w:r>
          </w:p>
        </w:tc>
        <w:tc>
          <w:tcPr>
            <w:tcW w:w="1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1D45" w:rsidRPr="00F91190" w:rsidRDefault="00A91D45" w:rsidP="00DE74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В </w:t>
            </w:r>
            <w:r w:rsidRPr="00F91190">
              <w:rPr>
                <w:rFonts w:ascii="Times New Roman" w:hAnsi="Times New Roman"/>
                <w:b/>
              </w:rPr>
              <w:t xml:space="preserve"> музыкальном театре. (5 часов)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1.Детский музыкальный театр. Опера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2.Балет.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 xml:space="preserve">3.Театр оперы и балета. Волшебная палочка дирижера. </w:t>
            </w:r>
            <w:r w:rsidRPr="00F91190">
              <w:rPr>
                <w:rFonts w:ascii="Times New Roman" w:hAnsi="Times New Roman"/>
                <w:b/>
              </w:rPr>
              <w:t>Театры Татарстана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4.Опера «Руслан и Людмила» Сцены из оперы. Какое чудное мгновенье.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5.Увертюра. Финал.</w:t>
            </w:r>
          </w:p>
        </w:tc>
      </w:tr>
      <w:tr w:rsidR="00A91D45" w:rsidRPr="00F91190" w:rsidTr="008246B4">
        <w:trPr>
          <w:trHeight w:val="18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  <w:b/>
              </w:rPr>
              <w:t xml:space="preserve">                                                                   В концертном зале (4)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1.Симфоническая сказка. С. Прокофьев «Петя и волк».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2.Симфоническая сказка. С. Прокофьев «Петя и волк».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 xml:space="preserve">3.«Звучит нестареющий </w:t>
            </w:r>
            <w:r w:rsidRPr="00F91190">
              <w:rPr>
                <w:rFonts w:ascii="Times New Roman" w:hAnsi="Times New Roman"/>
                <w:u w:val="single"/>
              </w:rPr>
              <w:t>Моцарт».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4.Симфония № 40. Увертюра. «Свадьба Фигаро».</w:t>
            </w:r>
          </w:p>
          <w:p w:rsidR="00A91D45" w:rsidRPr="00F91190" w:rsidRDefault="00A91D45" w:rsidP="00DE7432">
            <w:pPr>
              <w:rPr>
                <w:rFonts w:ascii="Times New Roman" w:hAnsi="Times New Roman"/>
                <w:b/>
              </w:rPr>
            </w:pPr>
          </w:p>
        </w:tc>
      </w:tr>
      <w:tr w:rsidR="00A91D45" w:rsidRPr="00F91190" w:rsidTr="00C718F5">
        <w:trPr>
          <w:trHeight w:val="25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D45" w:rsidRPr="00F91190" w:rsidRDefault="00A91D45" w:rsidP="00DE743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</w:t>
            </w:r>
            <w:r w:rsidRPr="00F91190">
              <w:rPr>
                <w:rFonts w:ascii="Times New Roman" w:hAnsi="Times New Roman"/>
                <w:b/>
              </w:rPr>
              <w:t>Чтоб музыкантом быть, так надобно уменье. (6)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1.Волшебный  цвети</w:t>
            </w:r>
            <w:proofErr w:type="gramStart"/>
            <w:r w:rsidRPr="00F91190">
              <w:rPr>
                <w:rFonts w:ascii="Times New Roman" w:hAnsi="Times New Roman"/>
              </w:rPr>
              <w:t>к-</w:t>
            </w:r>
            <w:proofErr w:type="gramEnd"/>
            <w:r w:rsidRPr="00F91190">
              <w:rPr>
                <w:rFonts w:ascii="Times New Roman" w:hAnsi="Times New Roman"/>
              </w:rPr>
              <w:t xml:space="preserve"> </w:t>
            </w:r>
            <w:proofErr w:type="spellStart"/>
            <w:r w:rsidRPr="00F91190">
              <w:rPr>
                <w:rFonts w:ascii="Times New Roman" w:hAnsi="Times New Roman"/>
              </w:rPr>
              <w:t>семицветик</w:t>
            </w:r>
            <w:proofErr w:type="spellEnd"/>
            <w:r w:rsidRPr="00F91190">
              <w:rPr>
                <w:rFonts w:ascii="Times New Roman" w:hAnsi="Times New Roman"/>
              </w:rPr>
              <w:t xml:space="preserve">. Музыкальные инструменты (орган). </w:t>
            </w:r>
          </w:p>
          <w:p w:rsidR="00A91D45" w:rsidRPr="00F91190" w:rsidRDefault="00A91D45" w:rsidP="00DE7432">
            <w:pPr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</w:rPr>
              <w:t>И все это – Бах.</w:t>
            </w:r>
            <w:r w:rsidRPr="00F91190">
              <w:rPr>
                <w:rFonts w:ascii="Times New Roman" w:hAnsi="Times New Roman"/>
                <w:b/>
              </w:rPr>
              <w:t xml:space="preserve"> 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2.Все в движении. Попутная песня. Музыка учит людей понимать друг друга.  Опера-сказка.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3.Два лада. Легенда. Природа и музыка. Печаль моя светла.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>4.Промежуточная аттестация.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  <w:b/>
              </w:rPr>
            </w:pPr>
            <w:r w:rsidRPr="00F91190">
              <w:rPr>
                <w:rFonts w:ascii="Times New Roman" w:hAnsi="Times New Roman"/>
              </w:rPr>
              <w:t xml:space="preserve">5.Мир композитора. </w:t>
            </w:r>
            <w:r w:rsidRPr="00F91190">
              <w:rPr>
                <w:rFonts w:ascii="Times New Roman" w:hAnsi="Times New Roman"/>
                <w:u w:val="single"/>
              </w:rPr>
              <w:t>(</w:t>
            </w:r>
            <w:proofErr w:type="spellStart"/>
            <w:r w:rsidRPr="00F91190">
              <w:rPr>
                <w:rFonts w:ascii="Times New Roman" w:hAnsi="Times New Roman"/>
                <w:u w:val="single"/>
              </w:rPr>
              <w:t>П.Чайковский</w:t>
            </w:r>
            <w:proofErr w:type="spellEnd"/>
            <w:r w:rsidRPr="00F91190">
              <w:rPr>
                <w:rFonts w:ascii="Times New Roman" w:hAnsi="Times New Roman"/>
                <w:u w:val="single"/>
              </w:rPr>
              <w:t xml:space="preserve">, </w:t>
            </w:r>
            <w:proofErr w:type="spellStart"/>
            <w:r w:rsidRPr="00F91190">
              <w:rPr>
                <w:rFonts w:ascii="Times New Roman" w:hAnsi="Times New Roman"/>
                <w:u w:val="single"/>
              </w:rPr>
              <w:t>С.Прокофьев</w:t>
            </w:r>
            <w:proofErr w:type="spellEnd"/>
            <w:r w:rsidRPr="00F91190">
              <w:rPr>
                <w:rFonts w:ascii="Times New Roman" w:hAnsi="Times New Roman"/>
                <w:u w:val="single"/>
              </w:rPr>
              <w:t>)</w:t>
            </w:r>
          </w:p>
          <w:p w:rsidR="00A91D45" w:rsidRPr="00F91190" w:rsidRDefault="00A91D45" w:rsidP="00DE7432">
            <w:pPr>
              <w:jc w:val="both"/>
              <w:rPr>
                <w:rFonts w:ascii="Times New Roman" w:hAnsi="Times New Roman"/>
              </w:rPr>
            </w:pPr>
            <w:r w:rsidRPr="00F91190">
              <w:rPr>
                <w:rFonts w:ascii="Times New Roman" w:hAnsi="Times New Roman"/>
              </w:rPr>
              <w:t xml:space="preserve">6.Могут ли иссякнуть мелодии? Итоговый урок </w:t>
            </w:r>
            <w:proofErr w:type="gramStart"/>
            <w:r w:rsidRPr="00F91190">
              <w:rPr>
                <w:rFonts w:ascii="Times New Roman" w:hAnsi="Times New Roman"/>
              </w:rPr>
              <w:t>–к</w:t>
            </w:r>
            <w:proofErr w:type="gramEnd"/>
            <w:r w:rsidRPr="00F91190">
              <w:rPr>
                <w:rFonts w:ascii="Times New Roman" w:hAnsi="Times New Roman"/>
              </w:rPr>
              <w:t xml:space="preserve">онцерт. </w:t>
            </w:r>
          </w:p>
        </w:tc>
      </w:tr>
    </w:tbl>
    <w:p w:rsidR="00F91190" w:rsidRPr="00F91190" w:rsidRDefault="00F91190" w:rsidP="00F91190">
      <w:pPr>
        <w:rPr>
          <w:rFonts w:ascii="Times New Roman" w:hAnsi="Times New Roman"/>
        </w:rPr>
      </w:pPr>
    </w:p>
    <w:p w:rsidR="00F91190" w:rsidRPr="00F91190" w:rsidRDefault="00F91190" w:rsidP="00F91190">
      <w:pPr>
        <w:rPr>
          <w:rFonts w:ascii="Times New Roman" w:hAnsi="Times New Roman"/>
        </w:rPr>
      </w:pPr>
    </w:p>
    <w:p w:rsidR="00F91190" w:rsidRPr="00F91190" w:rsidRDefault="00F91190" w:rsidP="00F91190">
      <w:pPr>
        <w:rPr>
          <w:rFonts w:ascii="Times New Roman" w:hAnsi="Times New Roman"/>
        </w:rPr>
      </w:pPr>
    </w:p>
    <w:p w:rsidR="00F91190" w:rsidRDefault="00F91190" w:rsidP="00F91190">
      <w:pPr>
        <w:jc w:val="both"/>
        <w:rPr>
          <w:rFonts w:ascii="Times New Roman" w:hAnsi="Times New Roman"/>
        </w:rPr>
      </w:pPr>
    </w:p>
    <w:p w:rsidR="00A91D45" w:rsidRDefault="00A91D45" w:rsidP="00F91190">
      <w:pPr>
        <w:jc w:val="both"/>
        <w:rPr>
          <w:rFonts w:ascii="Times New Roman" w:hAnsi="Times New Roman"/>
        </w:rPr>
      </w:pPr>
    </w:p>
    <w:p w:rsidR="00A91D45" w:rsidRDefault="00A91D45" w:rsidP="00F91190">
      <w:pPr>
        <w:jc w:val="both"/>
        <w:rPr>
          <w:rFonts w:ascii="Times New Roman" w:hAnsi="Times New Roman"/>
        </w:rPr>
      </w:pPr>
    </w:p>
    <w:p w:rsidR="00A91D45" w:rsidRPr="00F91190" w:rsidRDefault="00A91D45" w:rsidP="00F91190">
      <w:pPr>
        <w:jc w:val="both"/>
        <w:rPr>
          <w:rFonts w:ascii="Times New Roman" w:hAnsi="Times New Roman"/>
        </w:rPr>
      </w:pPr>
    </w:p>
    <w:p w:rsidR="00F91190" w:rsidRPr="00F91190" w:rsidRDefault="00F91190" w:rsidP="00F91190">
      <w:pPr>
        <w:jc w:val="both"/>
        <w:rPr>
          <w:rFonts w:ascii="Times New Roman" w:hAnsi="Times New Roman"/>
          <w:b/>
          <w:bCs/>
        </w:rPr>
      </w:pPr>
      <w:r w:rsidRPr="00F91190">
        <w:rPr>
          <w:rFonts w:ascii="Times New Roman" w:hAnsi="Times New Roman"/>
        </w:rPr>
        <w:lastRenderedPageBreak/>
        <w:t xml:space="preserve">                                                      Т</w:t>
      </w:r>
      <w:r w:rsidRPr="00F91190">
        <w:rPr>
          <w:rFonts w:ascii="Times New Roman" w:hAnsi="Times New Roman"/>
          <w:b/>
          <w:bCs/>
        </w:rPr>
        <w:t>ематическое планирование, 3 КЛАСС</w:t>
      </w:r>
    </w:p>
    <w:tbl>
      <w:tblPr>
        <w:tblW w:w="146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3892"/>
      </w:tblGrid>
      <w:tr w:rsidR="00F91190" w:rsidRPr="00F91190" w:rsidTr="00DE7432">
        <w:trPr>
          <w:trHeight w:val="491"/>
        </w:trPr>
        <w:tc>
          <w:tcPr>
            <w:tcW w:w="709" w:type="dxa"/>
            <w:vMerge w:val="restart"/>
          </w:tcPr>
          <w:p w:rsidR="00F91190" w:rsidRPr="00F91190" w:rsidRDefault="00F91190" w:rsidP="00A91D4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№ </w:t>
            </w:r>
          </w:p>
        </w:tc>
        <w:tc>
          <w:tcPr>
            <w:tcW w:w="13892" w:type="dxa"/>
            <w:vMerge w:val="restart"/>
          </w:tcPr>
          <w:p w:rsidR="00F91190" w:rsidRPr="00F91190" w:rsidRDefault="00A91D45" w:rsidP="00A91D4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</w:t>
            </w:r>
            <w:r w:rsidR="00F91190" w:rsidRPr="00F91190">
              <w:rPr>
                <w:rFonts w:ascii="Times New Roman" w:hAnsi="Times New Roman"/>
                <w:color w:val="000000"/>
              </w:rPr>
              <w:t>Раздел и тема урока</w:t>
            </w:r>
          </w:p>
        </w:tc>
      </w:tr>
      <w:tr w:rsidR="00F91190" w:rsidRPr="00F91190" w:rsidTr="005C3118">
        <w:trPr>
          <w:trHeight w:val="253"/>
        </w:trPr>
        <w:tc>
          <w:tcPr>
            <w:tcW w:w="709" w:type="dxa"/>
            <w:vMerge/>
          </w:tcPr>
          <w:p w:rsidR="00F91190" w:rsidRPr="00F91190" w:rsidRDefault="00F91190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92" w:type="dxa"/>
            <w:vMerge/>
          </w:tcPr>
          <w:p w:rsidR="00F91190" w:rsidRPr="00F91190" w:rsidRDefault="00F91190" w:rsidP="00A91D45">
            <w:pPr>
              <w:pStyle w:val="a3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</w:p>
        </w:tc>
      </w:tr>
      <w:tr w:rsidR="005C3118" w:rsidRPr="00F91190" w:rsidTr="005C3118">
        <w:trPr>
          <w:trHeight w:val="2284"/>
        </w:trPr>
        <w:tc>
          <w:tcPr>
            <w:tcW w:w="709" w:type="dxa"/>
          </w:tcPr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1190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3892" w:type="dxa"/>
            <w:vMerge w:val="restart"/>
          </w:tcPr>
          <w:p w:rsidR="005C3118" w:rsidRPr="00A91D45" w:rsidRDefault="005C3118" w:rsidP="00A91D4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                                                                      </w:t>
            </w:r>
            <w:r w:rsidRPr="00F91190">
              <w:rPr>
                <w:rFonts w:ascii="Times New Roman" w:hAnsi="Times New Roman"/>
                <w:b/>
                <w:color w:val="000000"/>
              </w:rPr>
              <w:t>Россия-Родина моя (</w:t>
            </w:r>
            <w:r w:rsidRPr="00F91190">
              <w:rPr>
                <w:rFonts w:ascii="Times New Roman" w:hAnsi="Times New Roman"/>
                <w:color w:val="000000"/>
              </w:rPr>
              <w:t xml:space="preserve">5 ч) </w:t>
            </w: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                            </w:t>
            </w:r>
            <w:r w:rsidRPr="00F91190">
              <w:rPr>
                <w:rFonts w:ascii="Times New Roman" w:hAnsi="Times New Roman"/>
                <w:color w:val="000000"/>
              </w:rPr>
              <w:t>1.Мелодия  - душа музыки.</w:t>
            </w:r>
            <w:r w:rsidRPr="00F91190"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2.Природа и музыка. Звучащие картины. 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3.Жанр канта в русской музыке. Виват, Россия! (кант). Наша слав</w:t>
            </w:r>
            <w:proofErr w:type="gramStart"/>
            <w:r w:rsidRPr="00F91190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F91190">
              <w:rPr>
                <w:rFonts w:ascii="Times New Roman" w:hAnsi="Times New Roman"/>
                <w:color w:val="000000"/>
              </w:rPr>
              <w:t xml:space="preserve"> русская держава.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4.Кантата «Александр Невский».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5.Опера «Иван Сусанин». </w:t>
            </w:r>
          </w:p>
          <w:p w:rsidR="005C3118" w:rsidRPr="00A91D45" w:rsidRDefault="005C3118" w:rsidP="00A91D45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  </w:t>
            </w:r>
            <w:r w:rsidRPr="00F91190">
              <w:rPr>
                <w:rFonts w:ascii="Times New Roman" w:hAnsi="Times New Roman"/>
                <w:b/>
                <w:color w:val="000000"/>
              </w:rPr>
              <w:t>День, полный событий. (4ч.)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                                                                                             </w:t>
            </w:r>
            <w:r w:rsidRPr="00F91190">
              <w:rPr>
                <w:rFonts w:ascii="Times New Roman" w:hAnsi="Times New Roman"/>
                <w:color w:val="000000"/>
              </w:rPr>
              <w:t>1.Утро.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2.Портрет в музыке. В каждой интонации спрятан человек.  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3.«В детской». Игры и игрушки. На прогулке. Вечер. 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4.Обобщающий урок по теме «Россия-Родина моя»</w:t>
            </w:r>
          </w:p>
          <w:p w:rsidR="005C3118" w:rsidRPr="00A91D45" w:rsidRDefault="005C3118" w:rsidP="00A91D4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b/>
                <w:color w:val="000000"/>
              </w:rPr>
              <w:t xml:space="preserve">   </w:t>
            </w:r>
            <w:r w:rsidRPr="00F91190">
              <w:rPr>
                <w:rFonts w:ascii="Times New Roman" w:hAnsi="Times New Roman"/>
                <w:b/>
                <w:color w:val="000000"/>
              </w:rPr>
              <w:t>«О России петь – что стремиться в храм». (</w:t>
            </w:r>
            <w:r w:rsidRPr="00F91190">
              <w:rPr>
                <w:rFonts w:ascii="Times New Roman" w:hAnsi="Times New Roman"/>
                <w:color w:val="000000"/>
              </w:rPr>
              <w:t xml:space="preserve">4 ч) </w:t>
            </w: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         </w:t>
            </w:r>
            <w:r w:rsidRPr="00F91190">
              <w:rPr>
                <w:rFonts w:ascii="Times New Roman" w:hAnsi="Times New Roman"/>
                <w:color w:val="000000"/>
              </w:rPr>
              <w:t xml:space="preserve">1.Радуйся Мария! Богородице </w:t>
            </w:r>
            <w:proofErr w:type="spellStart"/>
            <w:r w:rsidRPr="00F91190">
              <w:rPr>
                <w:rFonts w:ascii="Times New Roman" w:hAnsi="Times New Roman"/>
                <w:color w:val="000000"/>
              </w:rPr>
              <w:t>Дево</w:t>
            </w:r>
            <w:proofErr w:type="spellEnd"/>
            <w:r w:rsidRPr="00F91190">
              <w:rPr>
                <w:rFonts w:ascii="Times New Roman" w:hAnsi="Times New Roman"/>
                <w:color w:val="000000"/>
              </w:rPr>
              <w:t>, радуйся!</w:t>
            </w:r>
            <w:r w:rsidRPr="00F9119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2.Древнейшая песнь материнства.  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3.Вербное Воскресение. </w:t>
            </w:r>
            <w:proofErr w:type="spellStart"/>
            <w:r w:rsidRPr="00F91190">
              <w:rPr>
                <w:rFonts w:ascii="Times New Roman" w:hAnsi="Times New Roman"/>
                <w:color w:val="000000"/>
              </w:rPr>
              <w:t>Вербочки</w:t>
            </w:r>
            <w:proofErr w:type="spellEnd"/>
            <w:r w:rsidRPr="00F91190">
              <w:rPr>
                <w:rFonts w:ascii="Times New Roman" w:hAnsi="Times New Roman"/>
                <w:color w:val="000000"/>
              </w:rPr>
              <w:t>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4.Святые земли Русской. Княгиня Ольга и  князь Владимир.</w:t>
            </w:r>
            <w:r w:rsidRPr="00F9119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3118" w:rsidRPr="00F91190" w:rsidRDefault="005C3118" w:rsidP="00A91D4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</w:t>
            </w:r>
            <w:r w:rsidRPr="00F91190">
              <w:rPr>
                <w:rFonts w:ascii="Times New Roman" w:hAnsi="Times New Roman"/>
                <w:b/>
              </w:rPr>
              <w:t>«Гори, гори ясно, чтобы не погасло!» (3 часа)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1.Настрою гусли на старинный лад… (былины). Былина о Садко и Морском царе.   </w:t>
            </w:r>
            <w:r w:rsidRPr="00F91190">
              <w:rPr>
                <w:rFonts w:ascii="Times New Roman" w:hAnsi="Times New Roman"/>
                <w:bCs/>
                <w:iCs/>
                <w:color w:val="000000"/>
              </w:rPr>
              <w:t xml:space="preserve">«Былина о Добрыне Никитиче». </w:t>
            </w:r>
          </w:p>
          <w:p w:rsidR="005C3118" w:rsidRPr="005C3118" w:rsidRDefault="005C3118" w:rsidP="005C311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2.Певцы русской старины. Лель.</w:t>
            </w:r>
            <w:r>
              <w:rPr>
                <w:rFonts w:ascii="Times New Roman" w:hAnsi="Times New Roman"/>
                <w:color w:val="000000"/>
              </w:rPr>
              <w:t xml:space="preserve">               </w:t>
            </w:r>
            <w:r w:rsidRPr="00F91190">
              <w:rPr>
                <w:rFonts w:ascii="Times New Roman" w:hAnsi="Times New Roman"/>
                <w:color w:val="000000"/>
              </w:rPr>
              <w:t>3.Звучащие картины. Прощание с Масленицей.</w:t>
            </w:r>
            <w:r w:rsidRPr="00F91190"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</w:p>
        </w:tc>
      </w:tr>
      <w:tr w:rsidR="005C3118" w:rsidRPr="00F91190" w:rsidTr="00DE7432">
        <w:trPr>
          <w:trHeight w:val="1812"/>
        </w:trPr>
        <w:tc>
          <w:tcPr>
            <w:tcW w:w="709" w:type="dxa"/>
          </w:tcPr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1190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3892" w:type="dxa"/>
            <w:vMerge/>
          </w:tcPr>
          <w:p w:rsidR="005C3118" w:rsidRPr="00F91190" w:rsidRDefault="005C3118" w:rsidP="005C311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5C3118" w:rsidRPr="00F91190" w:rsidTr="00A91D45">
        <w:trPr>
          <w:trHeight w:val="977"/>
        </w:trPr>
        <w:tc>
          <w:tcPr>
            <w:tcW w:w="709" w:type="dxa"/>
          </w:tcPr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1190"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3892" w:type="dxa"/>
            <w:vMerge/>
          </w:tcPr>
          <w:p w:rsidR="005C3118" w:rsidRPr="00F91190" w:rsidRDefault="005C3118" w:rsidP="005C311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C3118" w:rsidRPr="00F91190" w:rsidTr="005C3118">
        <w:trPr>
          <w:trHeight w:val="410"/>
        </w:trPr>
        <w:tc>
          <w:tcPr>
            <w:tcW w:w="709" w:type="dxa"/>
          </w:tcPr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1190">
              <w:rPr>
                <w:rFonts w:ascii="Times New Roman" w:hAnsi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3892" w:type="dxa"/>
            <w:vMerge/>
            <w:tcBorders>
              <w:bottom w:val="single" w:sz="4" w:space="0" w:color="auto"/>
            </w:tcBorders>
          </w:tcPr>
          <w:p w:rsidR="005C3118" w:rsidRPr="005C3118" w:rsidRDefault="005C3118" w:rsidP="005C311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5C3118" w:rsidRPr="00F91190" w:rsidTr="00DE7432">
        <w:trPr>
          <w:trHeight w:val="2106"/>
        </w:trPr>
        <w:tc>
          <w:tcPr>
            <w:tcW w:w="709" w:type="dxa"/>
          </w:tcPr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1190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13892" w:type="dxa"/>
            <w:vMerge w:val="restart"/>
          </w:tcPr>
          <w:p w:rsidR="005C3118" w:rsidRPr="00F91190" w:rsidRDefault="005C3118" w:rsidP="00A91D4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                 </w:t>
            </w:r>
            <w:r w:rsidRPr="00F91190">
              <w:rPr>
                <w:rFonts w:ascii="Times New Roman" w:hAnsi="Times New Roman"/>
                <w:b/>
                <w:color w:val="000000"/>
              </w:rPr>
              <w:t>«В музыкальном театре»  (6 ч)</w:t>
            </w:r>
            <w:r w:rsidRPr="00F91190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C3118" w:rsidRPr="00A91D45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1.Опера «Руслан и Людмила». Увертюра. </w:t>
            </w:r>
            <w:proofErr w:type="spellStart"/>
            <w:r w:rsidRPr="00F91190">
              <w:rPr>
                <w:rFonts w:ascii="Times New Roman" w:hAnsi="Times New Roman"/>
                <w:color w:val="000000"/>
              </w:rPr>
              <w:t>Фарлаф</w:t>
            </w:r>
            <w:proofErr w:type="spellEnd"/>
            <w:r w:rsidRPr="00F91190">
              <w:rPr>
                <w:rFonts w:ascii="Times New Roman" w:hAnsi="Times New Roman"/>
                <w:color w:val="000000"/>
              </w:rPr>
              <w:t>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2.Опера «Орфей и </w:t>
            </w:r>
            <w:proofErr w:type="spellStart"/>
            <w:r w:rsidRPr="00F91190">
              <w:rPr>
                <w:rFonts w:ascii="Times New Roman" w:hAnsi="Times New Roman"/>
                <w:color w:val="000000"/>
              </w:rPr>
              <w:t>Эвридика</w:t>
            </w:r>
            <w:proofErr w:type="spellEnd"/>
            <w:r w:rsidRPr="00F91190">
              <w:rPr>
                <w:rFonts w:ascii="Times New Roman" w:hAnsi="Times New Roman"/>
                <w:color w:val="000000"/>
              </w:rPr>
              <w:t>».</w:t>
            </w:r>
            <w:r w:rsidRPr="00F91190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3.Опера «Снегурочка». Волшебное дитя природы.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4.«Океан – море синее».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5.Балет «Спящая красавица».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6.В современных ритмах (мюзикл).</w:t>
            </w:r>
            <w:r w:rsidRPr="00F9119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3118" w:rsidRPr="00F91190" w:rsidRDefault="005C3118" w:rsidP="00A91D45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</w:t>
            </w:r>
            <w:r w:rsidRPr="00F91190">
              <w:rPr>
                <w:rFonts w:ascii="Times New Roman" w:hAnsi="Times New Roman"/>
                <w:b/>
              </w:rPr>
              <w:t>В концертном зале (7)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1.Музыкальное состязание (концерт).</w:t>
            </w:r>
          </w:p>
          <w:p w:rsidR="005C3118" w:rsidRPr="00F91190" w:rsidRDefault="005C3118" w:rsidP="00A91D4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2.Музыкальные инструменты (флейта). Звучащие картины. 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3.Музыкальные инструменты (скрипка). 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 xml:space="preserve">4.Сюита «Пер </w:t>
            </w:r>
            <w:proofErr w:type="spellStart"/>
            <w:r w:rsidRPr="00F91190">
              <w:rPr>
                <w:rFonts w:ascii="Times New Roman" w:hAnsi="Times New Roman"/>
                <w:color w:val="000000"/>
              </w:rPr>
              <w:t>Гюнт</w:t>
            </w:r>
            <w:proofErr w:type="spellEnd"/>
            <w:r w:rsidRPr="00F91190">
              <w:rPr>
                <w:rFonts w:ascii="Times New Roman" w:hAnsi="Times New Roman"/>
                <w:color w:val="000000"/>
              </w:rPr>
              <w:t>».</w:t>
            </w:r>
          </w:p>
          <w:p w:rsidR="005C3118" w:rsidRPr="00F91190" w:rsidRDefault="005C3118" w:rsidP="00A91D4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5.«Героическая». Призыв к мужеству. Вторая часть, финал.</w:t>
            </w:r>
          </w:p>
          <w:p w:rsidR="005C3118" w:rsidRPr="00F91190" w:rsidRDefault="005C3118" w:rsidP="00A91D4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  <w:u w:val="single"/>
              </w:rPr>
              <w:t>6.Мир Бетховена.</w:t>
            </w:r>
            <w:r w:rsidRPr="00F91190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C3118" w:rsidRPr="00F91190" w:rsidRDefault="005C3118" w:rsidP="005C311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7.Обобщающий урок  по теме «В концертном зале».   Музыкальные фрагменты из опер, балетов, мюзиклов;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91190">
              <w:rPr>
                <w:rFonts w:ascii="Times New Roman" w:hAnsi="Times New Roman"/>
                <w:color w:val="000000"/>
              </w:rPr>
              <w:t>Исполнение песен.</w:t>
            </w:r>
          </w:p>
          <w:p w:rsidR="005C3118" w:rsidRPr="00F91190" w:rsidRDefault="005C3118" w:rsidP="00A91D45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</w:t>
            </w:r>
            <w:r w:rsidRPr="00F91190">
              <w:rPr>
                <w:rFonts w:ascii="Times New Roman" w:hAnsi="Times New Roman"/>
                <w:b/>
              </w:rPr>
              <w:t>Чтоб музыкантом быть, так надобно уменье. (5)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1.Чудо музыка. Острый ритм – джаза.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2.Мир Прокофьева.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190">
              <w:rPr>
                <w:rFonts w:ascii="Times New Roman" w:hAnsi="Times New Roman"/>
                <w:bCs/>
                <w:iCs/>
                <w:color w:val="000000"/>
              </w:rPr>
              <w:t>3.Промежуточная аттестация</w:t>
            </w:r>
          </w:p>
          <w:p w:rsidR="005C3118" w:rsidRPr="00F91190" w:rsidRDefault="005C3118" w:rsidP="00A91D45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4.Певцы родной природы.</w:t>
            </w:r>
            <w:r w:rsidRPr="00F91190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  <w:p w:rsidR="005C3118" w:rsidRPr="00F91190" w:rsidRDefault="005C3118" w:rsidP="005C3118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91190">
              <w:rPr>
                <w:rFonts w:ascii="Times New Roman" w:hAnsi="Times New Roman"/>
                <w:color w:val="000000"/>
              </w:rPr>
              <w:t>5.Прославим радость на земле. Радость к солнцу нас зовет.</w:t>
            </w:r>
            <w:r w:rsidRPr="00F91190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F91190">
              <w:rPr>
                <w:rFonts w:ascii="Times New Roman" w:hAnsi="Times New Roman"/>
                <w:color w:val="000000"/>
              </w:rPr>
              <w:t>Урок-концерт</w:t>
            </w:r>
          </w:p>
        </w:tc>
      </w:tr>
      <w:tr w:rsidR="005C3118" w:rsidRPr="00F91190" w:rsidTr="00D70D6A">
        <w:trPr>
          <w:trHeight w:val="6324"/>
        </w:trPr>
        <w:tc>
          <w:tcPr>
            <w:tcW w:w="709" w:type="dxa"/>
            <w:tcBorders>
              <w:bottom w:val="single" w:sz="4" w:space="0" w:color="auto"/>
            </w:tcBorders>
          </w:tcPr>
          <w:p w:rsidR="005C3118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1190">
              <w:rPr>
                <w:rFonts w:ascii="Times New Roman" w:hAnsi="Times New Roman"/>
                <w:color w:val="000000"/>
                <w:sz w:val="22"/>
                <w:szCs w:val="22"/>
              </w:rPr>
              <w:t>6.</w:t>
            </w: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Default="005C3118" w:rsidP="00A91D45">
            <w:pPr>
              <w:pStyle w:val="a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C3118" w:rsidRPr="00F91190" w:rsidRDefault="005C3118" w:rsidP="005C3118">
            <w:pPr>
              <w:pStyle w:val="a3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1190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13892" w:type="dxa"/>
            <w:vMerge/>
            <w:tcBorders>
              <w:bottom w:val="single" w:sz="4" w:space="0" w:color="auto"/>
            </w:tcBorders>
          </w:tcPr>
          <w:p w:rsidR="005C3118" w:rsidRPr="00F91190" w:rsidRDefault="005C3118" w:rsidP="00A91D4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F91190" w:rsidRPr="00F91190" w:rsidRDefault="00F91190" w:rsidP="00F91190">
      <w:pPr>
        <w:rPr>
          <w:rFonts w:ascii="Times New Roman" w:hAnsi="Times New Roman"/>
        </w:rPr>
      </w:pPr>
    </w:p>
    <w:p w:rsidR="00F91190" w:rsidRPr="00F91190" w:rsidRDefault="005C3118" w:rsidP="00F911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="00623483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       </w:t>
      </w:r>
      <w:r w:rsidR="00F91190" w:rsidRPr="00F91190">
        <w:rPr>
          <w:rFonts w:ascii="Times New Roman" w:hAnsi="Times New Roman"/>
        </w:rPr>
        <w:t>Т</w:t>
      </w:r>
      <w:r w:rsidR="00F91190" w:rsidRPr="00F91190">
        <w:rPr>
          <w:rFonts w:ascii="Times New Roman" w:hAnsi="Times New Roman"/>
          <w:b/>
          <w:bCs/>
        </w:rPr>
        <w:t>ематическое планирование</w:t>
      </w:r>
      <w:r w:rsidR="00F91190" w:rsidRPr="00F91190">
        <w:rPr>
          <w:rFonts w:ascii="Times New Roman" w:hAnsi="Times New Roman"/>
        </w:rPr>
        <w:t xml:space="preserve"> ,4класс</w:t>
      </w:r>
    </w:p>
    <w:p w:rsidR="00F91190" w:rsidRPr="00F91190" w:rsidRDefault="00F91190" w:rsidP="00F91190">
      <w:pPr>
        <w:rPr>
          <w:rFonts w:ascii="Times New Roman" w:hAnsi="Times New Roman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3222"/>
      </w:tblGrid>
      <w:tr w:rsidR="00F91190" w:rsidRPr="00F91190" w:rsidTr="00DE7432">
        <w:trPr>
          <w:trHeight w:val="307"/>
        </w:trPr>
        <w:tc>
          <w:tcPr>
            <w:tcW w:w="636" w:type="dxa"/>
            <w:vMerge w:val="restart"/>
            <w:shd w:val="clear" w:color="auto" w:fill="auto"/>
          </w:tcPr>
          <w:p w:rsidR="00F91190" w:rsidRPr="00F91190" w:rsidRDefault="00F91190" w:rsidP="00DE7432">
            <w:pPr>
              <w:contextualSpacing/>
              <w:rPr>
                <w:rFonts w:ascii="Times New Roman" w:hAnsi="Times New Roman"/>
                <w:color w:val="262626"/>
              </w:rPr>
            </w:pPr>
            <w:r w:rsidRPr="00F91190">
              <w:rPr>
                <w:rFonts w:ascii="Times New Roman" w:hAnsi="Times New Roman"/>
                <w:color w:val="262626"/>
              </w:rPr>
              <w:t>№</w:t>
            </w:r>
          </w:p>
        </w:tc>
        <w:tc>
          <w:tcPr>
            <w:tcW w:w="13222" w:type="dxa"/>
            <w:vMerge w:val="restart"/>
            <w:shd w:val="clear" w:color="auto" w:fill="auto"/>
          </w:tcPr>
          <w:p w:rsidR="00F91190" w:rsidRPr="00F91190" w:rsidRDefault="005C3118" w:rsidP="00DE7432">
            <w:pPr>
              <w:contextualSpacing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                                                                                   </w:t>
            </w:r>
            <w:r w:rsidR="00F91190" w:rsidRPr="00F91190">
              <w:rPr>
                <w:rFonts w:ascii="Times New Roman" w:hAnsi="Times New Roman"/>
                <w:color w:val="262626"/>
              </w:rPr>
              <w:t>Раздел и тема урока</w:t>
            </w:r>
          </w:p>
        </w:tc>
      </w:tr>
      <w:tr w:rsidR="00F91190" w:rsidRPr="00F91190" w:rsidTr="00DE7432">
        <w:trPr>
          <w:trHeight w:val="307"/>
        </w:trPr>
        <w:tc>
          <w:tcPr>
            <w:tcW w:w="636" w:type="dxa"/>
            <w:vMerge/>
            <w:shd w:val="clear" w:color="auto" w:fill="auto"/>
          </w:tcPr>
          <w:p w:rsidR="00F91190" w:rsidRPr="00F91190" w:rsidRDefault="00F91190" w:rsidP="00DE7432">
            <w:pPr>
              <w:contextualSpacing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3222" w:type="dxa"/>
            <w:vMerge/>
            <w:shd w:val="clear" w:color="auto" w:fill="auto"/>
          </w:tcPr>
          <w:p w:rsidR="00F91190" w:rsidRPr="00F91190" w:rsidRDefault="00F91190" w:rsidP="00DE7432">
            <w:pPr>
              <w:contextualSpacing/>
              <w:rPr>
                <w:rFonts w:ascii="Times New Roman" w:hAnsi="Times New Roman"/>
                <w:color w:val="262626"/>
              </w:rPr>
            </w:pPr>
          </w:p>
        </w:tc>
      </w:tr>
      <w:tr w:rsidR="00F91190" w:rsidRPr="00F91190" w:rsidTr="00DE7432">
        <w:trPr>
          <w:trHeight w:val="291"/>
        </w:trPr>
        <w:tc>
          <w:tcPr>
            <w:tcW w:w="636" w:type="dxa"/>
            <w:vMerge/>
            <w:shd w:val="clear" w:color="auto" w:fill="auto"/>
          </w:tcPr>
          <w:p w:rsidR="00F91190" w:rsidRPr="00F91190" w:rsidRDefault="00F91190" w:rsidP="00DE7432">
            <w:pPr>
              <w:contextualSpacing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3222" w:type="dxa"/>
            <w:vMerge/>
            <w:shd w:val="clear" w:color="auto" w:fill="auto"/>
          </w:tcPr>
          <w:p w:rsidR="00F91190" w:rsidRPr="00F91190" w:rsidRDefault="00F91190" w:rsidP="00DE7432">
            <w:pPr>
              <w:contextualSpacing/>
              <w:rPr>
                <w:rFonts w:ascii="Times New Roman" w:hAnsi="Times New Roman"/>
                <w:color w:val="262626"/>
              </w:rPr>
            </w:pPr>
          </w:p>
        </w:tc>
      </w:tr>
      <w:tr w:rsidR="005C3118" w:rsidRPr="005C3118" w:rsidTr="00DE7432">
        <w:trPr>
          <w:trHeight w:val="1607"/>
        </w:trPr>
        <w:tc>
          <w:tcPr>
            <w:tcW w:w="636" w:type="dxa"/>
            <w:shd w:val="clear" w:color="auto" w:fill="auto"/>
          </w:tcPr>
          <w:p w:rsidR="00F91190" w:rsidRPr="005C3118" w:rsidRDefault="00F91190" w:rsidP="00DE7432">
            <w:pPr>
              <w:jc w:val="both"/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1.</w:t>
            </w:r>
          </w:p>
        </w:tc>
        <w:tc>
          <w:tcPr>
            <w:tcW w:w="13222" w:type="dxa"/>
            <w:shd w:val="clear" w:color="auto" w:fill="auto"/>
          </w:tcPr>
          <w:p w:rsidR="00F91190" w:rsidRPr="005C3118" w:rsidRDefault="00F91190" w:rsidP="00DE7432">
            <w:pPr>
              <w:rPr>
                <w:rFonts w:ascii="Times New Roman" w:hAnsi="Times New Roman"/>
              </w:rPr>
            </w:pPr>
          </w:p>
          <w:p w:rsidR="00F91190" w:rsidRPr="005C3118" w:rsidRDefault="005C3118" w:rsidP="00DE7432">
            <w:pPr>
              <w:rPr>
                <w:rFonts w:ascii="Times New Roman" w:hAnsi="Times New Roman"/>
                <w:b/>
              </w:rPr>
            </w:pPr>
            <w:r w:rsidRPr="005C3118">
              <w:rPr>
                <w:rFonts w:ascii="Times New Roman" w:hAnsi="Times New Roman"/>
                <w:b/>
              </w:rPr>
              <w:t xml:space="preserve">                                                                                 </w:t>
            </w:r>
            <w:r w:rsidR="00F91190" w:rsidRPr="005C3118">
              <w:rPr>
                <w:rFonts w:ascii="Times New Roman" w:hAnsi="Times New Roman"/>
                <w:b/>
              </w:rPr>
              <w:t>«Россия-Родина моя»  (4 ч)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1.Мелодия. «Ты запой мне ту песню…»«Что не выразишь словами, звуком на душу навей».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2.Как сложили песню. Звучащие картины..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3.«Ты откуда русская, зародилась, музыка?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4.Музыкальная интонация</w:t>
            </w:r>
            <w:r w:rsidRPr="005C3118">
              <w:rPr>
                <w:rFonts w:ascii="Times New Roman" w:hAnsi="Times New Roman"/>
                <w:b/>
              </w:rPr>
              <w:t xml:space="preserve"> </w:t>
            </w:r>
            <w:r w:rsidRPr="005C3118">
              <w:rPr>
                <w:rFonts w:ascii="Times New Roman" w:hAnsi="Times New Roman"/>
              </w:rPr>
              <w:t>«Я пойду по полю белому</w:t>
            </w:r>
            <w:proofErr w:type="gramStart"/>
            <w:r w:rsidRPr="005C3118">
              <w:rPr>
                <w:rFonts w:ascii="Times New Roman" w:hAnsi="Times New Roman"/>
              </w:rPr>
              <w:t>… Н</w:t>
            </w:r>
            <w:proofErr w:type="gramEnd"/>
            <w:r w:rsidRPr="005C3118">
              <w:rPr>
                <w:rFonts w:ascii="Times New Roman" w:hAnsi="Times New Roman"/>
              </w:rPr>
              <w:t xml:space="preserve">а великий праздник </w:t>
            </w:r>
            <w:proofErr w:type="spellStart"/>
            <w:r w:rsidRPr="005C3118">
              <w:rPr>
                <w:rFonts w:ascii="Times New Roman" w:hAnsi="Times New Roman"/>
              </w:rPr>
              <w:t>собралася</w:t>
            </w:r>
            <w:proofErr w:type="spellEnd"/>
            <w:r w:rsidRPr="005C3118">
              <w:rPr>
                <w:rFonts w:ascii="Times New Roman" w:hAnsi="Times New Roman"/>
                <w:b/>
              </w:rPr>
              <w:t xml:space="preserve"> </w:t>
            </w:r>
            <w:r w:rsidRPr="005C3118">
              <w:rPr>
                <w:rFonts w:ascii="Times New Roman" w:hAnsi="Times New Roman"/>
              </w:rPr>
              <w:t>Русь!»</w:t>
            </w:r>
          </w:p>
        </w:tc>
      </w:tr>
      <w:tr w:rsidR="005C3118" w:rsidRPr="005C3118" w:rsidTr="00DE7432">
        <w:trPr>
          <w:trHeight w:val="1863"/>
        </w:trPr>
        <w:tc>
          <w:tcPr>
            <w:tcW w:w="636" w:type="dxa"/>
            <w:shd w:val="clear" w:color="auto" w:fill="auto"/>
          </w:tcPr>
          <w:p w:rsidR="00F91190" w:rsidRPr="005C3118" w:rsidRDefault="00F91190" w:rsidP="00DE7432">
            <w:pPr>
              <w:jc w:val="both"/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2.</w:t>
            </w:r>
          </w:p>
        </w:tc>
        <w:tc>
          <w:tcPr>
            <w:tcW w:w="13222" w:type="dxa"/>
            <w:shd w:val="clear" w:color="auto" w:fill="auto"/>
          </w:tcPr>
          <w:p w:rsidR="00F91190" w:rsidRPr="005C3118" w:rsidRDefault="00F91190" w:rsidP="00DE7432">
            <w:pPr>
              <w:tabs>
                <w:tab w:val="left" w:pos="1005"/>
              </w:tabs>
              <w:rPr>
                <w:rFonts w:ascii="Times New Roman" w:hAnsi="Times New Roman"/>
              </w:rPr>
            </w:pPr>
          </w:p>
          <w:p w:rsidR="00F91190" w:rsidRPr="005C3118" w:rsidRDefault="009B6366" w:rsidP="005C311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</w:t>
            </w:r>
            <w:r w:rsidR="00F91190" w:rsidRPr="005C3118">
              <w:rPr>
                <w:rFonts w:ascii="Times New Roman" w:hAnsi="Times New Roman"/>
                <w:b/>
              </w:rPr>
              <w:t>День, полный событий- 5 ч</w:t>
            </w:r>
          </w:p>
          <w:p w:rsidR="00F91190" w:rsidRPr="005C3118" w:rsidRDefault="00F91190" w:rsidP="00DE7432">
            <w:pPr>
              <w:tabs>
                <w:tab w:val="left" w:pos="1005"/>
              </w:tabs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1.Музыкальная интонация как основа музыкального искусства</w:t>
            </w:r>
            <w:r w:rsidRPr="005C3118">
              <w:rPr>
                <w:rFonts w:ascii="Times New Roman" w:hAnsi="Times New Roman"/>
                <w:b/>
              </w:rPr>
              <w:t xml:space="preserve"> </w:t>
            </w:r>
            <w:r w:rsidRPr="005C3118">
              <w:rPr>
                <w:rFonts w:ascii="Times New Roman" w:hAnsi="Times New Roman"/>
              </w:rPr>
              <w:t>«Приют спокойствия, трудов и вдохновенья…»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2.Зимнее утро, зимний вечер</w:t>
            </w:r>
            <w:proofErr w:type="gramStart"/>
            <w:r w:rsidRPr="005C3118">
              <w:rPr>
                <w:rFonts w:ascii="Times New Roman" w:hAnsi="Times New Roman"/>
              </w:rPr>
              <w:t xml:space="preserve">.. </w:t>
            </w:r>
            <w:proofErr w:type="gramEnd"/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3.«Что за прелесть эти сказки!!!». Три чуда..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4.Композитор как создатель музыки</w:t>
            </w:r>
            <w:proofErr w:type="gramStart"/>
            <w:r w:rsidRPr="005C3118">
              <w:rPr>
                <w:rFonts w:ascii="Times New Roman" w:hAnsi="Times New Roman"/>
              </w:rPr>
              <w:t xml:space="preserve"> .</w:t>
            </w:r>
            <w:proofErr w:type="gramEnd"/>
            <w:r w:rsidRPr="005C3118">
              <w:rPr>
                <w:rFonts w:ascii="Times New Roman" w:hAnsi="Times New Roman"/>
              </w:rPr>
              <w:t xml:space="preserve"> Ярмарочное гулянье.   </w:t>
            </w:r>
            <w:proofErr w:type="spellStart"/>
            <w:r w:rsidRPr="005C3118">
              <w:rPr>
                <w:rFonts w:ascii="Times New Roman" w:hAnsi="Times New Roman"/>
              </w:rPr>
              <w:t>Святогорский</w:t>
            </w:r>
            <w:proofErr w:type="spellEnd"/>
            <w:r w:rsidRPr="005C3118">
              <w:rPr>
                <w:rFonts w:ascii="Times New Roman" w:hAnsi="Times New Roman"/>
              </w:rPr>
              <w:t xml:space="preserve"> монастырь.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5.Выразительность в музыке.</w:t>
            </w:r>
            <w:r w:rsidRPr="005C3118">
              <w:rPr>
                <w:rFonts w:ascii="Times New Roman" w:hAnsi="Times New Roman"/>
                <w:b/>
              </w:rPr>
              <w:t xml:space="preserve"> </w:t>
            </w:r>
            <w:r w:rsidRPr="005C3118">
              <w:rPr>
                <w:rFonts w:ascii="Times New Roman" w:hAnsi="Times New Roman"/>
              </w:rPr>
              <w:t>«Приют, сияньем  муз одетый…». Обобщающий урок.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</w:p>
        </w:tc>
      </w:tr>
      <w:tr w:rsidR="005C3118" w:rsidRPr="005C3118" w:rsidTr="00DE7432">
        <w:trPr>
          <w:trHeight w:val="1449"/>
        </w:trPr>
        <w:tc>
          <w:tcPr>
            <w:tcW w:w="636" w:type="dxa"/>
            <w:shd w:val="clear" w:color="auto" w:fill="auto"/>
          </w:tcPr>
          <w:p w:rsidR="00F91190" w:rsidRPr="005C3118" w:rsidRDefault="00F91190" w:rsidP="00DE7432">
            <w:pPr>
              <w:jc w:val="both"/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3222" w:type="dxa"/>
            <w:shd w:val="clear" w:color="auto" w:fill="auto"/>
          </w:tcPr>
          <w:p w:rsidR="00F91190" w:rsidRPr="005C3118" w:rsidRDefault="009B6366" w:rsidP="00DE743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</w:t>
            </w:r>
            <w:r w:rsidR="00F91190" w:rsidRPr="005C3118">
              <w:rPr>
                <w:rFonts w:ascii="Times New Roman" w:hAnsi="Times New Roman"/>
                <w:b/>
              </w:rPr>
              <w:t>«В музыкальном театре» 4 ч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 xml:space="preserve">1.В музыкальном театре. Опера «Иван Сусанин» </w:t>
            </w:r>
            <w:proofErr w:type="spellStart"/>
            <w:r w:rsidRPr="005C3118">
              <w:rPr>
                <w:rFonts w:ascii="Times New Roman" w:hAnsi="Times New Roman"/>
              </w:rPr>
              <w:t>М.И.Глинки</w:t>
            </w:r>
            <w:proofErr w:type="spellEnd"/>
            <w:r w:rsidRPr="005C3118">
              <w:rPr>
                <w:rFonts w:ascii="Times New Roman" w:hAnsi="Times New Roman"/>
              </w:rPr>
              <w:t>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 xml:space="preserve">2.Опера «Иван Сусанин» </w:t>
            </w:r>
            <w:proofErr w:type="spellStart"/>
            <w:r w:rsidRPr="005C3118">
              <w:rPr>
                <w:rFonts w:ascii="Times New Roman" w:hAnsi="Times New Roman"/>
              </w:rPr>
              <w:t>М.И.Глинки</w:t>
            </w:r>
            <w:proofErr w:type="spellEnd"/>
            <w:r w:rsidRPr="005C3118">
              <w:rPr>
                <w:rFonts w:ascii="Times New Roman" w:hAnsi="Times New Roman"/>
              </w:rPr>
              <w:t>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3.Опера  «</w:t>
            </w:r>
            <w:proofErr w:type="spellStart"/>
            <w:r w:rsidRPr="005C3118">
              <w:rPr>
                <w:rFonts w:ascii="Times New Roman" w:hAnsi="Times New Roman"/>
              </w:rPr>
              <w:t>Хованщина</w:t>
            </w:r>
            <w:proofErr w:type="spellEnd"/>
            <w:r w:rsidRPr="005C3118">
              <w:rPr>
                <w:rFonts w:ascii="Times New Roman" w:hAnsi="Times New Roman"/>
              </w:rPr>
              <w:t xml:space="preserve">» </w:t>
            </w:r>
            <w:proofErr w:type="spellStart"/>
            <w:r w:rsidRPr="005C3118">
              <w:rPr>
                <w:rFonts w:ascii="Times New Roman" w:hAnsi="Times New Roman"/>
              </w:rPr>
              <w:t>М.П.Мусоргского</w:t>
            </w:r>
            <w:proofErr w:type="spellEnd"/>
            <w:r w:rsidRPr="005C3118">
              <w:rPr>
                <w:rFonts w:ascii="Times New Roman" w:hAnsi="Times New Roman"/>
              </w:rPr>
              <w:t>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4.Русский Восток. Сезам, откройся! Восточные мотивы.</w:t>
            </w:r>
          </w:p>
        </w:tc>
      </w:tr>
      <w:tr w:rsidR="005C3118" w:rsidRPr="005C3118" w:rsidTr="00DE7432">
        <w:trPr>
          <w:trHeight w:val="1035"/>
        </w:trPr>
        <w:tc>
          <w:tcPr>
            <w:tcW w:w="636" w:type="dxa"/>
            <w:shd w:val="clear" w:color="auto" w:fill="auto"/>
          </w:tcPr>
          <w:p w:rsidR="00F91190" w:rsidRPr="005C3118" w:rsidRDefault="00F91190" w:rsidP="00DE7432">
            <w:pPr>
              <w:jc w:val="both"/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4.</w:t>
            </w:r>
          </w:p>
        </w:tc>
        <w:tc>
          <w:tcPr>
            <w:tcW w:w="13222" w:type="dxa"/>
            <w:shd w:val="clear" w:color="auto" w:fill="auto"/>
          </w:tcPr>
          <w:p w:rsidR="00F91190" w:rsidRPr="005C3118" w:rsidRDefault="009B6366" w:rsidP="00DE74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</w:t>
            </w:r>
            <w:r w:rsidR="00F91190" w:rsidRPr="005C3118">
              <w:rPr>
                <w:rFonts w:ascii="Times New Roman" w:hAnsi="Times New Roman"/>
                <w:b/>
              </w:rPr>
              <w:t>«Гори, гори ясно, чтобы не погасло!» 3 ч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1.Композитор – имя ему народ. Музыкальные инструменты России.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2.Оркестр русских народных инструментов.  РЭС Творческие коллективы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3.«Музыкант-чародей». Белорусская народная сказка. Обобщающий урок.</w:t>
            </w:r>
          </w:p>
        </w:tc>
      </w:tr>
      <w:tr w:rsidR="005C3118" w:rsidRPr="005C3118" w:rsidTr="00DE7432">
        <w:trPr>
          <w:trHeight w:val="1656"/>
        </w:trPr>
        <w:tc>
          <w:tcPr>
            <w:tcW w:w="636" w:type="dxa"/>
            <w:shd w:val="clear" w:color="auto" w:fill="auto"/>
          </w:tcPr>
          <w:p w:rsidR="00F91190" w:rsidRPr="005C3118" w:rsidRDefault="00F91190" w:rsidP="00DE7432">
            <w:pPr>
              <w:jc w:val="both"/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5.</w:t>
            </w:r>
          </w:p>
        </w:tc>
        <w:tc>
          <w:tcPr>
            <w:tcW w:w="13222" w:type="dxa"/>
            <w:shd w:val="clear" w:color="auto" w:fill="auto"/>
          </w:tcPr>
          <w:p w:rsidR="00F91190" w:rsidRPr="005C3118" w:rsidRDefault="009B6366" w:rsidP="00DE743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</w:t>
            </w:r>
            <w:r w:rsidR="00F91190" w:rsidRPr="005C3118">
              <w:rPr>
                <w:rFonts w:ascii="Times New Roman" w:hAnsi="Times New Roman"/>
                <w:b/>
              </w:rPr>
              <w:t>«В концертном зале» 6 ч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1.Музыкальные  инструменты (скрипка, виолончель). Вариации на тему рококо.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 xml:space="preserve">2.Знакомство с музыкой из фортепианной сюиты «Картинки с выставки» </w:t>
            </w:r>
            <w:proofErr w:type="gramStart"/>
            <w:r w:rsidRPr="005C3118">
              <w:rPr>
                <w:rFonts w:ascii="Times New Roman" w:hAnsi="Times New Roman"/>
              </w:rPr>
              <w:t>-С</w:t>
            </w:r>
            <w:proofErr w:type="gramEnd"/>
            <w:r w:rsidRPr="005C3118">
              <w:rPr>
                <w:rFonts w:ascii="Times New Roman" w:hAnsi="Times New Roman"/>
              </w:rPr>
              <w:t>тарый замок.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3.Счастье в сирени живет…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4.«Не смолкнет сердце чуткое Шопена…».  Танцы, танцы, танцы…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5.Патетическая соната. Годы странствий.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6.Симфонический оркестр.</w:t>
            </w:r>
            <w:r w:rsidRPr="005C3118">
              <w:rPr>
                <w:rFonts w:ascii="Times New Roman" w:hAnsi="Times New Roman"/>
                <w:b/>
              </w:rPr>
              <w:t xml:space="preserve"> </w:t>
            </w:r>
            <w:r w:rsidRPr="005C3118">
              <w:rPr>
                <w:rFonts w:ascii="Times New Roman" w:hAnsi="Times New Roman"/>
              </w:rPr>
              <w:t>Царит гармония оркестра.</w:t>
            </w:r>
          </w:p>
        </w:tc>
      </w:tr>
      <w:tr w:rsidR="005C3118" w:rsidRPr="005C3118" w:rsidTr="00DE7432">
        <w:trPr>
          <w:trHeight w:val="867"/>
        </w:trPr>
        <w:tc>
          <w:tcPr>
            <w:tcW w:w="636" w:type="dxa"/>
            <w:shd w:val="clear" w:color="auto" w:fill="auto"/>
          </w:tcPr>
          <w:p w:rsidR="00F91190" w:rsidRPr="005C3118" w:rsidRDefault="00F91190" w:rsidP="00DE7432">
            <w:pPr>
              <w:jc w:val="both"/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6.</w:t>
            </w:r>
          </w:p>
        </w:tc>
        <w:tc>
          <w:tcPr>
            <w:tcW w:w="13222" w:type="dxa"/>
            <w:shd w:val="clear" w:color="auto" w:fill="auto"/>
          </w:tcPr>
          <w:p w:rsidR="00F91190" w:rsidRPr="005C3118" w:rsidRDefault="005C3118" w:rsidP="00DE743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</w:t>
            </w:r>
            <w:r w:rsidR="00F91190" w:rsidRPr="005C3118">
              <w:rPr>
                <w:rFonts w:ascii="Times New Roman" w:hAnsi="Times New Roman"/>
                <w:b/>
              </w:rPr>
              <w:t>«В музыкальном театре» 2 ч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1.Театр музыкальной комедии.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2.Балет «Петрушка»</w:t>
            </w:r>
          </w:p>
        </w:tc>
      </w:tr>
      <w:tr w:rsidR="005C3118" w:rsidRPr="005C3118" w:rsidTr="00DE7432">
        <w:trPr>
          <w:trHeight w:val="1843"/>
        </w:trPr>
        <w:tc>
          <w:tcPr>
            <w:tcW w:w="636" w:type="dxa"/>
            <w:shd w:val="clear" w:color="auto" w:fill="auto"/>
          </w:tcPr>
          <w:p w:rsidR="00F91190" w:rsidRPr="005C3118" w:rsidRDefault="00F91190" w:rsidP="00DE7432">
            <w:pPr>
              <w:jc w:val="both"/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13222" w:type="dxa"/>
            <w:shd w:val="clear" w:color="auto" w:fill="auto"/>
          </w:tcPr>
          <w:p w:rsidR="00F91190" w:rsidRPr="005C3118" w:rsidRDefault="005C3118" w:rsidP="00DE74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</w:t>
            </w:r>
            <w:r w:rsidR="00F91190" w:rsidRPr="005C3118">
              <w:rPr>
                <w:rFonts w:ascii="Times New Roman" w:hAnsi="Times New Roman"/>
                <w:b/>
              </w:rPr>
              <w:t>«О России петь – что стремиться в храм» 6 ч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1.Святые земли Русской. Илья Муромец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2.Кирилл и Мефодий. РЭС Праздники народов татар.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3.Праздников праздник, торжество из торжеств. 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4.Родной обычай старины. Светлый праздник.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  <w:b/>
              </w:rPr>
            </w:pPr>
            <w:r w:rsidRPr="005C3118">
              <w:rPr>
                <w:rFonts w:ascii="Times New Roman" w:hAnsi="Times New Roman"/>
                <w:b/>
              </w:rPr>
              <w:t xml:space="preserve">5.«Гори, гори ясно, чтобы не погасло!»   </w:t>
            </w:r>
            <w:r w:rsidRPr="005C3118">
              <w:rPr>
                <w:rFonts w:ascii="Times New Roman" w:hAnsi="Times New Roman"/>
              </w:rPr>
              <w:t>Народные праздники. Троица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  <w:b/>
              </w:rPr>
              <w:t>6.Промежуточная аттестация</w:t>
            </w:r>
          </w:p>
        </w:tc>
      </w:tr>
      <w:tr w:rsidR="005C3118" w:rsidRPr="005C3118" w:rsidTr="00DE7432">
        <w:trPr>
          <w:trHeight w:val="1955"/>
        </w:trPr>
        <w:tc>
          <w:tcPr>
            <w:tcW w:w="636" w:type="dxa"/>
            <w:shd w:val="clear" w:color="auto" w:fill="auto"/>
          </w:tcPr>
          <w:p w:rsidR="00F91190" w:rsidRPr="005C3118" w:rsidRDefault="00F91190" w:rsidP="00DE7432">
            <w:pPr>
              <w:jc w:val="both"/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8.</w:t>
            </w:r>
          </w:p>
        </w:tc>
        <w:tc>
          <w:tcPr>
            <w:tcW w:w="13222" w:type="dxa"/>
            <w:shd w:val="clear" w:color="auto" w:fill="auto"/>
          </w:tcPr>
          <w:p w:rsidR="00F91190" w:rsidRPr="005C3118" w:rsidRDefault="00F91190" w:rsidP="00DE7432">
            <w:pPr>
              <w:rPr>
                <w:rFonts w:ascii="Times New Roman" w:hAnsi="Times New Roman"/>
              </w:rPr>
            </w:pPr>
          </w:p>
          <w:p w:rsidR="00F91190" w:rsidRPr="005C3118" w:rsidRDefault="005C3118" w:rsidP="00DE74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</w:t>
            </w:r>
            <w:r w:rsidR="00F91190" w:rsidRPr="005C3118">
              <w:rPr>
                <w:rFonts w:ascii="Times New Roman" w:hAnsi="Times New Roman"/>
                <w:b/>
              </w:rPr>
              <w:t>«Чтоб музыкантом быть, так надобно уменье…» -4 ч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  <w:b/>
              </w:rPr>
            </w:pPr>
            <w:r w:rsidRPr="005C3118">
              <w:rPr>
                <w:rFonts w:ascii="Times New Roman" w:hAnsi="Times New Roman"/>
              </w:rPr>
              <w:t>1.Прелюдия. Исповедь души. Революционный этюд.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2.Мастерство исполнителя. Музыкальные инструменты (гитара).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>3.В каждой интонации спрятан человек.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</w:rPr>
            </w:pPr>
            <w:r w:rsidRPr="005C3118">
              <w:rPr>
                <w:rFonts w:ascii="Times New Roman" w:hAnsi="Times New Roman"/>
              </w:rPr>
              <w:t xml:space="preserve">4.Музыкальный сказочник. </w:t>
            </w:r>
          </w:p>
          <w:p w:rsidR="00F91190" w:rsidRPr="005C3118" w:rsidRDefault="00F91190" w:rsidP="00DE7432">
            <w:pPr>
              <w:rPr>
                <w:rFonts w:ascii="Times New Roman" w:hAnsi="Times New Roman"/>
                <w:b/>
              </w:rPr>
            </w:pPr>
          </w:p>
        </w:tc>
      </w:tr>
    </w:tbl>
    <w:p w:rsidR="00F91190" w:rsidRPr="005C3118" w:rsidRDefault="00F91190" w:rsidP="00F91190">
      <w:pPr>
        <w:jc w:val="both"/>
        <w:rPr>
          <w:rFonts w:ascii="Times New Roman" w:hAnsi="Times New Roman"/>
        </w:rPr>
      </w:pPr>
      <w:r w:rsidRPr="005C3118">
        <w:rPr>
          <w:rFonts w:ascii="Times New Roman" w:hAnsi="Times New Roman"/>
        </w:rPr>
        <w:t xml:space="preserve">                                                         </w:t>
      </w:r>
    </w:p>
    <w:p w:rsidR="00F91190" w:rsidRPr="005C3118" w:rsidRDefault="00F91190" w:rsidP="00F91190">
      <w:pPr>
        <w:rPr>
          <w:rFonts w:ascii="Times New Roman" w:hAnsi="Times New Roman"/>
        </w:rPr>
      </w:pPr>
    </w:p>
    <w:p w:rsidR="00F91190" w:rsidRPr="005C3118" w:rsidRDefault="00F91190" w:rsidP="00F91190">
      <w:pPr>
        <w:rPr>
          <w:rFonts w:ascii="Times New Roman" w:hAnsi="Times New Roman"/>
        </w:rPr>
      </w:pPr>
    </w:p>
    <w:p w:rsidR="00F91190" w:rsidRPr="005C3118" w:rsidRDefault="00F91190" w:rsidP="00837B0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91190" w:rsidRPr="005C3118" w:rsidSect="009E7C34">
      <w:pgSz w:w="16838" w:h="11906" w:orient="landscape"/>
      <w:pgMar w:top="1418" w:right="1134" w:bottom="85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D9C4492"/>
    <w:multiLevelType w:val="multilevel"/>
    <w:tmpl w:val="93DE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E5C75"/>
    <w:multiLevelType w:val="hybridMultilevel"/>
    <w:tmpl w:val="8970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91823"/>
    <w:multiLevelType w:val="hybridMultilevel"/>
    <w:tmpl w:val="68365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E90566"/>
    <w:multiLevelType w:val="hybridMultilevel"/>
    <w:tmpl w:val="88580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584CB7"/>
    <w:multiLevelType w:val="hybridMultilevel"/>
    <w:tmpl w:val="A588E5EC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1BBB164A"/>
    <w:multiLevelType w:val="multilevel"/>
    <w:tmpl w:val="75D6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B2C3C"/>
    <w:multiLevelType w:val="hybridMultilevel"/>
    <w:tmpl w:val="498E2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FC6A46"/>
    <w:multiLevelType w:val="hybridMultilevel"/>
    <w:tmpl w:val="77DC9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F71720"/>
    <w:multiLevelType w:val="multilevel"/>
    <w:tmpl w:val="9C30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FA1963"/>
    <w:multiLevelType w:val="hybridMultilevel"/>
    <w:tmpl w:val="39087B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124B99"/>
    <w:multiLevelType w:val="multilevel"/>
    <w:tmpl w:val="F8D6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6E4F1E"/>
    <w:multiLevelType w:val="hybridMultilevel"/>
    <w:tmpl w:val="CFA0D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F57E6"/>
    <w:multiLevelType w:val="hybridMultilevel"/>
    <w:tmpl w:val="A7504404"/>
    <w:lvl w:ilvl="0" w:tplc="E240676A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A439CC"/>
    <w:multiLevelType w:val="hybridMultilevel"/>
    <w:tmpl w:val="0CC8D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C35650"/>
    <w:multiLevelType w:val="multilevel"/>
    <w:tmpl w:val="1E42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AB126B"/>
    <w:multiLevelType w:val="hybridMultilevel"/>
    <w:tmpl w:val="2F1A5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DC3B92"/>
    <w:multiLevelType w:val="hybridMultilevel"/>
    <w:tmpl w:val="2CDA0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9C06BC"/>
    <w:multiLevelType w:val="multilevel"/>
    <w:tmpl w:val="0E8C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1E27B7"/>
    <w:multiLevelType w:val="hybridMultilevel"/>
    <w:tmpl w:val="8068A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34E2F"/>
    <w:multiLevelType w:val="hybridMultilevel"/>
    <w:tmpl w:val="4FAE3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72325E"/>
    <w:multiLevelType w:val="hybridMultilevel"/>
    <w:tmpl w:val="0C5C9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FF57D2"/>
    <w:multiLevelType w:val="multilevel"/>
    <w:tmpl w:val="975E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BB2657"/>
    <w:multiLevelType w:val="hybridMultilevel"/>
    <w:tmpl w:val="15E09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6608C2"/>
    <w:multiLevelType w:val="hybridMultilevel"/>
    <w:tmpl w:val="72CA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2F66BD"/>
    <w:multiLevelType w:val="hybridMultilevel"/>
    <w:tmpl w:val="5B36A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B94A88"/>
    <w:multiLevelType w:val="hybridMultilevel"/>
    <w:tmpl w:val="EBC81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BB64E7"/>
    <w:multiLevelType w:val="hybridMultilevel"/>
    <w:tmpl w:val="96F6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70277C"/>
    <w:multiLevelType w:val="hybridMultilevel"/>
    <w:tmpl w:val="D430BD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72502B"/>
    <w:multiLevelType w:val="hybridMultilevel"/>
    <w:tmpl w:val="7660E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C42235"/>
    <w:multiLevelType w:val="multilevel"/>
    <w:tmpl w:val="1CE4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FF4888"/>
    <w:multiLevelType w:val="hybridMultilevel"/>
    <w:tmpl w:val="AACE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093EFA"/>
    <w:multiLevelType w:val="hybridMultilevel"/>
    <w:tmpl w:val="7A244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9F14E4"/>
    <w:multiLevelType w:val="hybridMultilevel"/>
    <w:tmpl w:val="348AE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2F3D2B"/>
    <w:multiLevelType w:val="hybridMultilevel"/>
    <w:tmpl w:val="09FA3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55515A"/>
    <w:multiLevelType w:val="hybridMultilevel"/>
    <w:tmpl w:val="9E3C0818"/>
    <w:lvl w:ilvl="0" w:tplc="04190001">
      <w:start w:val="1"/>
      <w:numFmt w:val="bullet"/>
      <w:lvlText w:val=""/>
      <w:lvlJc w:val="left"/>
      <w:pPr>
        <w:tabs>
          <w:tab w:val="num" w:pos="751"/>
        </w:tabs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abstractNum w:abstractNumId="37">
    <w:nsid w:val="73554ED8"/>
    <w:multiLevelType w:val="hybridMultilevel"/>
    <w:tmpl w:val="0854F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4D31B8D"/>
    <w:multiLevelType w:val="hybridMultilevel"/>
    <w:tmpl w:val="29F4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DA15B1"/>
    <w:multiLevelType w:val="hybridMultilevel"/>
    <w:tmpl w:val="CB2CE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630C0A"/>
    <w:multiLevelType w:val="hybridMultilevel"/>
    <w:tmpl w:val="1EBEB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1E7450"/>
    <w:multiLevelType w:val="hybridMultilevel"/>
    <w:tmpl w:val="C5562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5717E6"/>
    <w:multiLevelType w:val="hybridMultilevel"/>
    <w:tmpl w:val="09D8E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F6D5862"/>
    <w:multiLevelType w:val="hybridMultilevel"/>
    <w:tmpl w:val="F1B8A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9"/>
  </w:num>
  <w:num w:numId="5">
    <w:abstractNumId w:val="9"/>
  </w:num>
  <w:num w:numId="6">
    <w:abstractNumId w:val="23"/>
  </w:num>
  <w:num w:numId="7">
    <w:abstractNumId w:val="1"/>
  </w:num>
  <w:num w:numId="8">
    <w:abstractNumId w:val="31"/>
  </w:num>
  <w:num w:numId="9">
    <w:abstractNumId w:val="36"/>
  </w:num>
  <w:num w:numId="10">
    <w:abstractNumId w:val="10"/>
  </w:num>
  <w:num w:numId="11">
    <w:abstractNumId w:val="13"/>
  </w:num>
  <w:num w:numId="12">
    <w:abstractNumId w:val="34"/>
  </w:num>
  <w:num w:numId="13">
    <w:abstractNumId w:val="41"/>
  </w:num>
  <w:num w:numId="14">
    <w:abstractNumId w:val="15"/>
  </w:num>
  <w:num w:numId="15">
    <w:abstractNumId w:val="8"/>
  </w:num>
  <w:num w:numId="16">
    <w:abstractNumId w:val="30"/>
  </w:num>
  <w:num w:numId="17">
    <w:abstractNumId w:val="29"/>
  </w:num>
  <w:num w:numId="18">
    <w:abstractNumId w:val="25"/>
  </w:num>
  <w:num w:numId="19">
    <w:abstractNumId w:val="14"/>
  </w:num>
  <w:num w:numId="20">
    <w:abstractNumId w:val="43"/>
  </w:num>
  <w:num w:numId="21">
    <w:abstractNumId w:val="38"/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0"/>
  </w:num>
  <w:num w:numId="25">
    <w:abstractNumId w:val="37"/>
  </w:num>
  <w:num w:numId="26">
    <w:abstractNumId w:val="7"/>
  </w:num>
  <w:num w:numId="27">
    <w:abstractNumId w:val="2"/>
  </w:num>
  <w:num w:numId="28">
    <w:abstractNumId w:val="32"/>
  </w:num>
  <w:num w:numId="29">
    <w:abstractNumId w:val="12"/>
  </w:num>
  <w:num w:numId="30">
    <w:abstractNumId w:val="22"/>
  </w:num>
  <w:num w:numId="31">
    <w:abstractNumId w:val="26"/>
  </w:num>
  <w:num w:numId="32">
    <w:abstractNumId w:val="17"/>
  </w:num>
  <w:num w:numId="33">
    <w:abstractNumId w:val="39"/>
  </w:num>
  <w:num w:numId="34">
    <w:abstractNumId w:val="40"/>
  </w:num>
  <w:num w:numId="35">
    <w:abstractNumId w:val="42"/>
  </w:num>
  <w:num w:numId="36">
    <w:abstractNumId w:val="5"/>
  </w:num>
  <w:num w:numId="37">
    <w:abstractNumId w:val="21"/>
  </w:num>
  <w:num w:numId="38">
    <w:abstractNumId w:val="4"/>
  </w:num>
  <w:num w:numId="39">
    <w:abstractNumId w:val="3"/>
  </w:num>
  <w:num w:numId="40">
    <w:abstractNumId w:val="18"/>
  </w:num>
  <w:num w:numId="41">
    <w:abstractNumId w:val="24"/>
  </w:num>
  <w:num w:numId="42">
    <w:abstractNumId w:val="33"/>
  </w:num>
  <w:num w:numId="43">
    <w:abstractNumId w:val="28"/>
  </w:num>
  <w:num w:numId="44">
    <w:abstractNumId w:val="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87"/>
    <w:rsid w:val="00036FD3"/>
    <w:rsid w:val="001B7255"/>
    <w:rsid w:val="002B527F"/>
    <w:rsid w:val="00316414"/>
    <w:rsid w:val="003340B1"/>
    <w:rsid w:val="00347897"/>
    <w:rsid w:val="00350BD7"/>
    <w:rsid w:val="004647E4"/>
    <w:rsid w:val="00466AA5"/>
    <w:rsid w:val="0052063D"/>
    <w:rsid w:val="00574A64"/>
    <w:rsid w:val="005C3118"/>
    <w:rsid w:val="006167BA"/>
    <w:rsid w:val="00623483"/>
    <w:rsid w:val="00675311"/>
    <w:rsid w:val="00837B06"/>
    <w:rsid w:val="00921A52"/>
    <w:rsid w:val="00922DCB"/>
    <w:rsid w:val="009527DC"/>
    <w:rsid w:val="0098218F"/>
    <w:rsid w:val="009B6366"/>
    <w:rsid w:val="009E237B"/>
    <w:rsid w:val="009E7C34"/>
    <w:rsid w:val="00A91D45"/>
    <w:rsid w:val="00AB6987"/>
    <w:rsid w:val="00B46356"/>
    <w:rsid w:val="00BB6482"/>
    <w:rsid w:val="00BD5DD1"/>
    <w:rsid w:val="00C56B5A"/>
    <w:rsid w:val="00CE1934"/>
    <w:rsid w:val="00D87BDE"/>
    <w:rsid w:val="00EA5C54"/>
    <w:rsid w:val="00F5765F"/>
    <w:rsid w:val="00F91190"/>
    <w:rsid w:val="00FF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7C34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9E7C34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37B06"/>
    <w:pPr>
      <w:ind w:left="720"/>
      <w:contextualSpacing/>
    </w:pPr>
  </w:style>
  <w:style w:type="character" w:styleId="a6">
    <w:name w:val="Hyperlink"/>
    <w:rsid w:val="00F5765F"/>
    <w:rPr>
      <w:b/>
      <w:bCs/>
      <w:color w:val="003333"/>
      <w:sz w:val="18"/>
      <w:szCs w:val="18"/>
      <w:u w:val="single"/>
    </w:rPr>
  </w:style>
  <w:style w:type="paragraph" w:styleId="a7">
    <w:name w:val="Plain Text"/>
    <w:basedOn w:val="a"/>
    <w:link w:val="a8"/>
    <w:rsid w:val="00F5765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8">
    <w:name w:val="Текст Знак"/>
    <w:basedOn w:val="a0"/>
    <w:link w:val="a7"/>
    <w:rsid w:val="00F5765F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3">
    <w:name w:val="Основной текст3"/>
    <w:rsid w:val="00F57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 + Курсив"/>
    <w:rsid w:val="00F576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_"/>
    <w:link w:val="4"/>
    <w:rsid w:val="00F5765F"/>
    <w:rPr>
      <w:rFonts w:ascii="Times New Roman" w:eastAsia="Times New Roman" w:hAnsi="Times New Roman"/>
      <w:shd w:val="clear" w:color="auto" w:fill="FFFFFF"/>
    </w:rPr>
  </w:style>
  <w:style w:type="paragraph" w:customStyle="1" w:styleId="4">
    <w:name w:val="Основной текст4"/>
    <w:basedOn w:val="a"/>
    <w:link w:val="aa"/>
    <w:rsid w:val="00F5765F"/>
    <w:pPr>
      <w:widowControl w:val="0"/>
      <w:shd w:val="clear" w:color="auto" w:fill="FFFFFF"/>
      <w:spacing w:after="0" w:line="250" w:lineRule="exact"/>
      <w:ind w:hanging="360"/>
      <w:jc w:val="right"/>
    </w:pPr>
    <w:rPr>
      <w:rFonts w:ascii="Times New Roman" w:eastAsia="Times New Roman" w:hAnsi="Times New Roman"/>
    </w:rPr>
  </w:style>
  <w:style w:type="paragraph" w:styleId="ab">
    <w:name w:val="footnote text"/>
    <w:basedOn w:val="a"/>
    <w:link w:val="ac"/>
    <w:semiHidden/>
    <w:unhideWhenUsed/>
    <w:rsid w:val="00F576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F5765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F57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2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3483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unhideWhenUsed/>
    <w:rsid w:val="001B7255"/>
    <w:pPr>
      <w:shd w:val="clear" w:color="auto" w:fill="FFFFFF"/>
      <w:spacing w:after="0" w:line="490" w:lineRule="exact"/>
      <w:ind w:hanging="72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1B7255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af2">
    <w:name w:val="Основной текст + Полужирный"/>
    <w:basedOn w:val="a0"/>
    <w:uiPriority w:val="99"/>
    <w:rsid w:val="001B7255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30">
    <w:name w:val="Заголовок №3_"/>
    <w:basedOn w:val="a0"/>
    <w:link w:val="31"/>
    <w:uiPriority w:val="99"/>
    <w:locked/>
    <w:rsid w:val="00350BD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350BD7"/>
    <w:pPr>
      <w:shd w:val="clear" w:color="auto" w:fill="FFFFFF"/>
      <w:spacing w:after="0" w:line="274" w:lineRule="exact"/>
      <w:ind w:hanging="720"/>
      <w:outlineLvl w:val="2"/>
    </w:pPr>
    <w:rPr>
      <w:rFonts w:ascii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7C34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9E7C34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37B06"/>
    <w:pPr>
      <w:ind w:left="720"/>
      <w:contextualSpacing/>
    </w:pPr>
  </w:style>
  <w:style w:type="character" w:styleId="a6">
    <w:name w:val="Hyperlink"/>
    <w:rsid w:val="00F5765F"/>
    <w:rPr>
      <w:b/>
      <w:bCs/>
      <w:color w:val="003333"/>
      <w:sz w:val="18"/>
      <w:szCs w:val="18"/>
      <w:u w:val="single"/>
    </w:rPr>
  </w:style>
  <w:style w:type="paragraph" w:styleId="a7">
    <w:name w:val="Plain Text"/>
    <w:basedOn w:val="a"/>
    <w:link w:val="a8"/>
    <w:rsid w:val="00F5765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8">
    <w:name w:val="Текст Знак"/>
    <w:basedOn w:val="a0"/>
    <w:link w:val="a7"/>
    <w:rsid w:val="00F5765F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3">
    <w:name w:val="Основной текст3"/>
    <w:rsid w:val="00F57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 + Курсив"/>
    <w:rsid w:val="00F576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_"/>
    <w:link w:val="4"/>
    <w:rsid w:val="00F5765F"/>
    <w:rPr>
      <w:rFonts w:ascii="Times New Roman" w:eastAsia="Times New Roman" w:hAnsi="Times New Roman"/>
      <w:shd w:val="clear" w:color="auto" w:fill="FFFFFF"/>
    </w:rPr>
  </w:style>
  <w:style w:type="paragraph" w:customStyle="1" w:styleId="4">
    <w:name w:val="Основной текст4"/>
    <w:basedOn w:val="a"/>
    <w:link w:val="aa"/>
    <w:rsid w:val="00F5765F"/>
    <w:pPr>
      <w:widowControl w:val="0"/>
      <w:shd w:val="clear" w:color="auto" w:fill="FFFFFF"/>
      <w:spacing w:after="0" w:line="250" w:lineRule="exact"/>
      <w:ind w:hanging="360"/>
      <w:jc w:val="right"/>
    </w:pPr>
    <w:rPr>
      <w:rFonts w:ascii="Times New Roman" w:eastAsia="Times New Roman" w:hAnsi="Times New Roman"/>
    </w:rPr>
  </w:style>
  <w:style w:type="paragraph" w:styleId="ab">
    <w:name w:val="footnote text"/>
    <w:basedOn w:val="a"/>
    <w:link w:val="ac"/>
    <w:semiHidden/>
    <w:unhideWhenUsed/>
    <w:rsid w:val="00F576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F5765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F57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2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3483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unhideWhenUsed/>
    <w:rsid w:val="001B7255"/>
    <w:pPr>
      <w:shd w:val="clear" w:color="auto" w:fill="FFFFFF"/>
      <w:spacing w:after="0" w:line="490" w:lineRule="exact"/>
      <w:ind w:hanging="72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1B7255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af2">
    <w:name w:val="Основной текст + Полужирный"/>
    <w:basedOn w:val="a0"/>
    <w:uiPriority w:val="99"/>
    <w:rsid w:val="001B7255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30">
    <w:name w:val="Заголовок №3_"/>
    <w:basedOn w:val="a0"/>
    <w:link w:val="31"/>
    <w:uiPriority w:val="99"/>
    <w:locked/>
    <w:rsid w:val="00350BD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350BD7"/>
    <w:pPr>
      <w:shd w:val="clear" w:color="auto" w:fill="FFFFFF"/>
      <w:spacing w:after="0" w:line="274" w:lineRule="exact"/>
      <w:ind w:hanging="720"/>
      <w:outlineLvl w:val="2"/>
    </w:pPr>
    <w:rPr>
      <w:rFonts w:ascii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34377-8277-48E4-9841-FC3745AE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18</Pages>
  <Words>4023</Words>
  <Characters>22937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Ксения</cp:lastModifiedBy>
  <cp:revision>31</cp:revision>
  <cp:lastPrinted>2021-01-04T13:09:00Z</cp:lastPrinted>
  <dcterms:created xsi:type="dcterms:W3CDTF">2019-09-13T19:26:00Z</dcterms:created>
  <dcterms:modified xsi:type="dcterms:W3CDTF">2021-01-11T07:40:00Z</dcterms:modified>
</cp:coreProperties>
</file>